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F3" w:rsidRPr="000775C3" w:rsidRDefault="00A516F3" w:rsidP="00A51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5C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541E4">
        <w:rPr>
          <w:rFonts w:ascii="Times New Roman" w:hAnsi="Times New Roman"/>
          <w:b/>
          <w:sz w:val="24"/>
          <w:szCs w:val="24"/>
        </w:rPr>
        <w:t>социальной защиты</w:t>
      </w:r>
      <w:r w:rsidRPr="000775C3">
        <w:rPr>
          <w:rFonts w:ascii="Times New Roman" w:hAnsi="Times New Roman"/>
          <w:b/>
          <w:sz w:val="24"/>
          <w:szCs w:val="24"/>
        </w:rPr>
        <w:t xml:space="preserve"> Республики Хакасия</w:t>
      </w:r>
    </w:p>
    <w:p w:rsidR="00A516F3" w:rsidRPr="000775C3" w:rsidRDefault="00A516F3" w:rsidP="00A51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775C3">
        <w:rPr>
          <w:rFonts w:ascii="Times New Roman" w:hAnsi="Times New Roman"/>
          <w:b/>
          <w:sz w:val="24"/>
          <w:szCs w:val="24"/>
        </w:rPr>
        <w:t>Государственное</w:t>
      </w:r>
      <w:r w:rsidR="00A032C9">
        <w:rPr>
          <w:rFonts w:ascii="Times New Roman" w:hAnsi="Times New Roman"/>
          <w:b/>
          <w:sz w:val="24"/>
          <w:szCs w:val="24"/>
        </w:rPr>
        <w:t xml:space="preserve"> бюджетное </w:t>
      </w:r>
      <w:r w:rsidRPr="000775C3">
        <w:rPr>
          <w:rFonts w:ascii="Times New Roman" w:hAnsi="Times New Roman"/>
          <w:b/>
          <w:sz w:val="24"/>
          <w:szCs w:val="24"/>
        </w:rPr>
        <w:t xml:space="preserve">учреждение </w:t>
      </w:r>
      <w:r w:rsidRPr="000775C3">
        <w:rPr>
          <w:rFonts w:ascii="Times New Roman" w:hAnsi="Times New Roman"/>
          <w:b/>
          <w:spacing w:val="-1"/>
          <w:sz w:val="24"/>
          <w:szCs w:val="24"/>
        </w:rPr>
        <w:t xml:space="preserve">Республики Хакасия </w:t>
      </w:r>
    </w:p>
    <w:p w:rsidR="00A516F3" w:rsidRPr="000775C3" w:rsidRDefault="00A032C9" w:rsidP="00A51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  <w:u w:val="single"/>
        </w:rPr>
        <w:t>«Республиканский  д</w:t>
      </w:r>
      <w:r w:rsidR="00A516F3" w:rsidRPr="000775C3">
        <w:rPr>
          <w:rFonts w:ascii="Times New Roman" w:hAnsi="Times New Roman"/>
          <w:b/>
          <w:spacing w:val="-1"/>
          <w:sz w:val="24"/>
          <w:szCs w:val="24"/>
          <w:u w:val="single"/>
        </w:rPr>
        <w:t>ом-интернат для умственно отсталых детей «Теремок»</w:t>
      </w:r>
    </w:p>
    <w:p w:rsidR="00A516F3" w:rsidRDefault="00A516F3" w:rsidP="00A51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5C3">
        <w:rPr>
          <w:rFonts w:ascii="Times New Roman" w:hAnsi="Times New Roman"/>
          <w:sz w:val="24"/>
          <w:szCs w:val="24"/>
        </w:rPr>
        <w:t>655009, г. Абакан, ул.</w:t>
      </w:r>
      <w:r w:rsidR="00DE63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75C3">
        <w:rPr>
          <w:rFonts w:ascii="Times New Roman" w:hAnsi="Times New Roman"/>
          <w:sz w:val="24"/>
          <w:szCs w:val="24"/>
        </w:rPr>
        <w:t>Белоярская</w:t>
      </w:r>
      <w:proofErr w:type="gramEnd"/>
      <w:r w:rsidRPr="000775C3">
        <w:rPr>
          <w:rFonts w:ascii="Times New Roman" w:hAnsi="Times New Roman"/>
          <w:sz w:val="24"/>
          <w:szCs w:val="24"/>
        </w:rPr>
        <w:t>,110, тел. 27-81-03</w:t>
      </w:r>
    </w:p>
    <w:p w:rsidR="00A516F3" w:rsidRDefault="00A516F3" w:rsidP="00A51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2C9" w:rsidRDefault="00A032C9" w:rsidP="00A51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2C9" w:rsidRDefault="00A032C9" w:rsidP="00A51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6F3" w:rsidRPr="000775C3" w:rsidRDefault="00A516F3" w:rsidP="00A51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88" w:type="dxa"/>
        <w:tblBorders>
          <w:insideH w:val="single" w:sz="4" w:space="0" w:color="000000"/>
        </w:tblBorders>
        <w:tblLook w:val="04A0"/>
      </w:tblPr>
      <w:tblGrid>
        <w:gridCol w:w="3845"/>
      </w:tblGrid>
      <w:tr w:rsidR="00A264EE" w:rsidRPr="00430539" w:rsidTr="00A264EE">
        <w:trPr>
          <w:trHeight w:val="1106"/>
        </w:trPr>
        <w:tc>
          <w:tcPr>
            <w:tcW w:w="3845" w:type="dxa"/>
          </w:tcPr>
          <w:p w:rsidR="00A264EE" w:rsidRPr="00430539" w:rsidRDefault="00A264EE" w:rsidP="006D1E0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A264EE" w:rsidRPr="00430539" w:rsidRDefault="00A264EE" w:rsidP="006D1E0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Приказом д</w:t>
            </w:r>
            <w:r w:rsidRPr="00430539">
              <w:rPr>
                <w:rFonts w:ascii="Times New Roman" w:hAnsi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430539">
              <w:rPr>
                <w:rFonts w:ascii="Times New Roman" w:hAnsi="Times New Roman"/>
                <w:sz w:val="18"/>
                <w:szCs w:val="18"/>
              </w:rPr>
              <w:t xml:space="preserve"> ГБУ РХ «</w:t>
            </w:r>
            <w:proofErr w:type="gramStart"/>
            <w:r w:rsidRPr="00430539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  <w:proofErr w:type="gramEnd"/>
            <w:r w:rsidRPr="004305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64EE" w:rsidRPr="00430539" w:rsidRDefault="00A264EE" w:rsidP="006D1E0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30539">
              <w:rPr>
                <w:rFonts w:ascii="Times New Roman" w:hAnsi="Times New Roman"/>
                <w:sz w:val="18"/>
                <w:szCs w:val="18"/>
              </w:rPr>
              <w:t>дом-интернат для детей «Теремок»</w:t>
            </w:r>
          </w:p>
          <w:p w:rsidR="00A264EE" w:rsidRPr="00430539" w:rsidRDefault="00A264EE" w:rsidP="006D1E0F">
            <w:pPr>
              <w:pStyle w:val="a6"/>
              <w:rPr>
                <w:sz w:val="20"/>
                <w:szCs w:val="3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381-д от 30.08.2018</w:t>
            </w:r>
          </w:p>
        </w:tc>
      </w:tr>
    </w:tbl>
    <w:p w:rsidR="0063162D" w:rsidRDefault="0063162D" w:rsidP="0063162D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720A94" w:rsidRPr="0063162D" w:rsidRDefault="00720A94" w:rsidP="0063162D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1345A1" w:rsidRPr="00A032C9" w:rsidRDefault="001345A1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1345A1" w:rsidRPr="00A032C9" w:rsidRDefault="00720A94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  <w:r w:rsidRPr="00A032C9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УЧЕБНЫЙ ПЛАН</w:t>
      </w:r>
    </w:p>
    <w:p w:rsidR="00720A94" w:rsidRPr="00A032C9" w:rsidRDefault="00720A94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  <w:r w:rsidRPr="00A032C9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ГБУ РХ «Республиканский дом-интернат для детей «Теремок»</w:t>
      </w:r>
      <w:r w:rsidR="00A81CA4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 xml:space="preserve"> по адаптированной основной </w:t>
      </w:r>
      <w:r w:rsidR="00B90329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обще</w:t>
      </w:r>
      <w:r w:rsidR="00A81CA4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образовательной программе дошкольного образования</w:t>
      </w:r>
      <w:r w:rsidR="00B90329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 xml:space="preserve"> для детей раннего и дошкольного возраста с интеллектуальными нарушениями</w:t>
      </w:r>
    </w:p>
    <w:p w:rsidR="00720A94" w:rsidRPr="00A032C9" w:rsidRDefault="00720A94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  <w:r w:rsidRPr="00A032C9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на 201</w:t>
      </w:r>
      <w:r w:rsidR="00BB5B4C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8</w:t>
      </w:r>
      <w:r w:rsidR="00D57D00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 xml:space="preserve"> </w:t>
      </w:r>
      <w:r w:rsidRPr="00A032C9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-</w:t>
      </w:r>
      <w:r w:rsidR="00D57D00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 xml:space="preserve"> </w:t>
      </w:r>
      <w:r w:rsidRPr="00A032C9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201</w:t>
      </w:r>
      <w:r w:rsidR="00BB5B4C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>9</w:t>
      </w:r>
      <w:r w:rsidRPr="00A032C9"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  <w:t xml:space="preserve"> учебный год</w:t>
      </w:r>
    </w:p>
    <w:p w:rsidR="001345A1" w:rsidRPr="00A032C9" w:rsidRDefault="001345A1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1345A1" w:rsidRPr="00A032C9" w:rsidRDefault="001345A1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32"/>
          <w:lang w:eastAsia="hi-IN" w:bidi="hi-IN"/>
        </w:rPr>
      </w:pPr>
    </w:p>
    <w:p w:rsidR="001345A1" w:rsidRDefault="001345A1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1345A1" w:rsidRDefault="001345A1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1345A1" w:rsidRDefault="001345A1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1345A1" w:rsidRDefault="001345A1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1345A1" w:rsidRDefault="001345A1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A93539" w:rsidRDefault="00A93539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A032C9" w:rsidRDefault="00A032C9" w:rsidP="00A032C9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A032C9" w:rsidRDefault="00A032C9" w:rsidP="00A032C9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1345A1" w:rsidRDefault="001345A1" w:rsidP="006316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39501C" w:rsidRDefault="0039501C" w:rsidP="001A5067">
      <w:pPr>
        <w:widowControl w:val="0"/>
        <w:suppressAutoHyphens/>
        <w:spacing w:after="0" w:line="340" w:lineRule="exact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39501C" w:rsidRDefault="0039501C" w:rsidP="001A5067">
      <w:pPr>
        <w:widowControl w:val="0"/>
        <w:suppressAutoHyphens/>
        <w:spacing w:after="0" w:line="340" w:lineRule="exact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hi-IN" w:bidi="hi-IN"/>
        </w:rPr>
      </w:pPr>
    </w:p>
    <w:p w:rsidR="0063162D" w:rsidRPr="0039501C" w:rsidRDefault="0063162D" w:rsidP="001A5067">
      <w:pPr>
        <w:widowControl w:val="0"/>
        <w:suppressAutoHyphens/>
        <w:spacing w:after="0" w:line="340" w:lineRule="exact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39501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>Пояснительная записка к учебному плану</w:t>
      </w:r>
      <w:r w:rsidRPr="0039501C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63162D" w:rsidRPr="0039501C" w:rsidRDefault="0063162D" w:rsidP="001A5067">
      <w:pPr>
        <w:widowControl w:val="0"/>
        <w:suppressAutoHyphens/>
        <w:spacing w:after="0" w:line="340" w:lineRule="exact"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63162D" w:rsidRPr="0039501C" w:rsidRDefault="0063162D" w:rsidP="001A5067">
      <w:pPr>
        <w:widowControl w:val="0"/>
        <w:suppressAutoHyphens/>
        <w:spacing w:after="0" w:line="340" w:lineRule="exact"/>
        <w:jc w:val="both"/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</w:pPr>
      <w:r w:rsidRPr="0039501C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 xml:space="preserve">Учебный план разработан в соответствии </w:t>
      </w:r>
      <w:proofErr w:type="gramStart"/>
      <w:r w:rsidRPr="0039501C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</w:t>
      </w:r>
      <w:proofErr w:type="gramEnd"/>
      <w:r w:rsidRPr="0039501C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 xml:space="preserve">: </w:t>
      </w:r>
    </w:p>
    <w:p w:rsidR="0063162D" w:rsidRPr="0039501C" w:rsidRDefault="0063162D" w:rsidP="001A5067">
      <w:pPr>
        <w:pStyle w:val="a3"/>
        <w:widowControl w:val="0"/>
        <w:numPr>
          <w:ilvl w:val="0"/>
          <w:numId w:val="6"/>
        </w:numPr>
        <w:suppressAutoHyphens/>
        <w:spacing w:line="340" w:lineRule="exact"/>
        <w:jc w:val="both"/>
        <w:rPr>
          <w:b w:val="0"/>
          <w:i w:val="0"/>
          <w:sz w:val="24"/>
          <w:szCs w:val="24"/>
        </w:rPr>
      </w:pPr>
      <w:r w:rsidRPr="0039501C">
        <w:rPr>
          <w:b w:val="0"/>
          <w:i w:val="0"/>
          <w:sz w:val="24"/>
          <w:szCs w:val="24"/>
        </w:rPr>
        <w:t xml:space="preserve">Федеральным </w:t>
      </w:r>
      <w:r w:rsidR="00B621B8" w:rsidRPr="0039501C">
        <w:rPr>
          <w:b w:val="0"/>
          <w:i w:val="0"/>
          <w:sz w:val="24"/>
          <w:szCs w:val="24"/>
        </w:rPr>
        <w:t xml:space="preserve">законом </w:t>
      </w:r>
      <w:r w:rsidRPr="0039501C">
        <w:rPr>
          <w:b w:val="0"/>
          <w:i w:val="0"/>
          <w:sz w:val="24"/>
          <w:szCs w:val="24"/>
        </w:rPr>
        <w:t xml:space="preserve">от 29.12.2012. №273- ФЗ « Об образовании Российской Федерации»  </w:t>
      </w:r>
    </w:p>
    <w:p w:rsidR="0063162D" w:rsidRPr="0039501C" w:rsidRDefault="0063162D" w:rsidP="001A5067">
      <w:pPr>
        <w:pStyle w:val="a7"/>
        <w:widowControl w:val="0"/>
        <w:numPr>
          <w:ilvl w:val="0"/>
          <w:numId w:val="6"/>
        </w:numPr>
        <w:suppressAutoHyphens/>
        <w:spacing w:after="0" w:line="340" w:lineRule="exact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39501C">
        <w:rPr>
          <w:rFonts w:ascii="Times New Roman" w:hAnsi="Times New Roman"/>
          <w:sz w:val="24"/>
          <w:szCs w:val="24"/>
        </w:rPr>
        <w:t>Постановлением Главного санитарного врача РФ от 0</w:t>
      </w:r>
      <w:r w:rsidR="008F518B" w:rsidRPr="0039501C">
        <w:rPr>
          <w:rFonts w:ascii="Times New Roman" w:hAnsi="Times New Roman"/>
          <w:sz w:val="24"/>
          <w:szCs w:val="24"/>
        </w:rPr>
        <w:t>9</w:t>
      </w:r>
      <w:r w:rsidRPr="0039501C">
        <w:rPr>
          <w:rFonts w:ascii="Times New Roman" w:hAnsi="Times New Roman"/>
          <w:sz w:val="24"/>
          <w:szCs w:val="24"/>
        </w:rPr>
        <w:t xml:space="preserve"> </w:t>
      </w:r>
      <w:r w:rsidR="008F518B" w:rsidRPr="0039501C">
        <w:rPr>
          <w:rFonts w:ascii="Times New Roman" w:hAnsi="Times New Roman"/>
          <w:sz w:val="24"/>
          <w:szCs w:val="24"/>
        </w:rPr>
        <w:t>февраля</w:t>
      </w:r>
      <w:r w:rsidRPr="0039501C">
        <w:rPr>
          <w:rFonts w:ascii="Times New Roman" w:hAnsi="Times New Roman"/>
          <w:sz w:val="24"/>
          <w:szCs w:val="24"/>
        </w:rPr>
        <w:t xml:space="preserve"> 20</w:t>
      </w:r>
      <w:r w:rsidR="008F518B" w:rsidRPr="0039501C">
        <w:rPr>
          <w:rFonts w:ascii="Times New Roman" w:hAnsi="Times New Roman"/>
          <w:sz w:val="24"/>
          <w:szCs w:val="24"/>
        </w:rPr>
        <w:t>15 года</w:t>
      </w:r>
      <w:r w:rsidRPr="0039501C">
        <w:rPr>
          <w:rFonts w:ascii="Times New Roman" w:hAnsi="Times New Roman"/>
          <w:sz w:val="24"/>
          <w:szCs w:val="24"/>
        </w:rPr>
        <w:t xml:space="preserve"> «Об </w:t>
      </w:r>
      <w:r w:rsidR="008F518B" w:rsidRPr="0039501C">
        <w:rPr>
          <w:rFonts w:ascii="Times New Roman" w:hAnsi="Times New Roman"/>
          <w:sz w:val="24"/>
          <w:szCs w:val="24"/>
        </w:rPr>
        <w:t>утверждении санитарно-эпидемиологических правил и нормативов</w:t>
      </w:r>
      <w:r w:rsidRPr="00395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5E0" w:rsidRPr="0039501C">
        <w:rPr>
          <w:rFonts w:ascii="Times New Roman" w:hAnsi="Times New Roman"/>
          <w:sz w:val="24"/>
          <w:szCs w:val="24"/>
        </w:rPr>
        <w:t>СанПиН</w:t>
      </w:r>
      <w:proofErr w:type="spellEnd"/>
      <w:r w:rsidR="00D545E0" w:rsidRPr="0039501C">
        <w:rPr>
          <w:rFonts w:ascii="Times New Roman" w:hAnsi="Times New Roman"/>
          <w:sz w:val="24"/>
          <w:szCs w:val="24"/>
        </w:rPr>
        <w:t xml:space="preserve"> 2.4.3259-15 </w:t>
      </w:r>
      <w:r w:rsidRPr="0039501C">
        <w:rPr>
          <w:rFonts w:ascii="Times New Roman" w:hAnsi="Times New Roman"/>
          <w:sz w:val="24"/>
          <w:szCs w:val="24"/>
        </w:rPr>
        <w:t>«</w:t>
      </w:r>
      <w:r w:rsidR="00D545E0" w:rsidRPr="0039501C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 w:rsidRPr="0039501C">
        <w:rPr>
          <w:rFonts w:ascii="Times New Roman" w:hAnsi="Times New Roman"/>
          <w:sz w:val="24"/>
          <w:szCs w:val="24"/>
        </w:rPr>
        <w:t>»</w:t>
      </w:r>
      <w:r w:rsidR="008F518B" w:rsidRPr="0039501C">
        <w:rPr>
          <w:rFonts w:ascii="Times New Roman" w:hAnsi="Times New Roman"/>
          <w:sz w:val="24"/>
          <w:szCs w:val="24"/>
        </w:rPr>
        <w:t>.</w:t>
      </w:r>
      <w:r w:rsidRPr="0039501C">
        <w:rPr>
          <w:rFonts w:ascii="Times New Roman" w:hAnsi="Times New Roman"/>
          <w:sz w:val="24"/>
          <w:szCs w:val="24"/>
        </w:rPr>
        <w:t xml:space="preserve"> </w:t>
      </w:r>
    </w:p>
    <w:p w:rsidR="0063162D" w:rsidRPr="0039501C" w:rsidRDefault="0063162D" w:rsidP="001A5067">
      <w:pPr>
        <w:pStyle w:val="60"/>
        <w:numPr>
          <w:ilvl w:val="0"/>
          <w:numId w:val="6"/>
        </w:numPr>
        <w:shd w:val="clear" w:color="auto" w:fill="auto"/>
        <w:tabs>
          <w:tab w:val="left" w:pos="780"/>
        </w:tabs>
        <w:spacing w:before="0" w:after="0" w:line="340" w:lineRule="exact"/>
        <w:ind w:right="20"/>
        <w:jc w:val="both"/>
        <w:rPr>
          <w:sz w:val="24"/>
          <w:szCs w:val="24"/>
        </w:rPr>
      </w:pPr>
      <w:r w:rsidRPr="0039501C">
        <w:rPr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39501C">
        <w:rPr>
          <w:sz w:val="24"/>
          <w:szCs w:val="24"/>
        </w:rPr>
        <w:t>СанПиН</w:t>
      </w:r>
      <w:proofErr w:type="spellEnd"/>
      <w:r w:rsidRPr="0039501C">
        <w:rPr>
          <w:sz w:val="24"/>
          <w:szCs w:val="24"/>
        </w:rPr>
        <w:t xml:space="preserve"> 2.4.1.3049 - 13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="00F96E26" w:rsidRPr="0039501C">
        <w:rPr>
          <w:sz w:val="24"/>
          <w:szCs w:val="24"/>
        </w:rPr>
        <w:t>, утвержденные постановлением</w:t>
      </w:r>
      <w:r w:rsidR="00E77678" w:rsidRPr="0039501C">
        <w:rPr>
          <w:sz w:val="24"/>
          <w:szCs w:val="24"/>
        </w:rPr>
        <w:t xml:space="preserve"> </w:t>
      </w:r>
      <w:r w:rsidR="00F96E26" w:rsidRPr="0039501C">
        <w:rPr>
          <w:sz w:val="24"/>
          <w:szCs w:val="24"/>
        </w:rPr>
        <w:t>Главного государственного</w:t>
      </w:r>
      <w:r w:rsidR="00E77678" w:rsidRPr="0039501C">
        <w:rPr>
          <w:sz w:val="24"/>
          <w:szCs w:val="24"/>
        </w:rPr>
        <w:t xml:space="preserve"> санитарного врача РФ от 15.15.2013 № 26</w:t>
      </w:r>
      <w:r w:rsidR="00D57D00">
        <w:rPr>
          <w:sz w:val="24"/>
          <w:szCs w:val="24"/>
        </w:rPr>
        <w:t xml:space="preserve"> (</w:t>
      </w:r>
      <w:r w:rsidR="00A8385C" w:rsidRPr="0039501C">
        <w:rPr>
          <w:sz w:val="24"/>
          <w:szCs w:val="24"/>
        </w:rPr>
        <w:t>с последующими изменениями и дополнениями).</w:t>
      </w:r>
    </w:p>
    <w:p w:rsidR="00A8385C" w:rsidRPr="0039501C" w:rsidRDefault="00A8385C" w:rsidP="00A8385C">
      <w:pPr>
        <w:pStyle w:val="a7"/>
        <w:widowControl w:val="0"/>
        <w:numPr>
          <w:ilvl w:val="0"/>
          <w:numId w:val="6"/>
        </w:numPr>
        <w:suppressAutoHyphens/>
        <w:spacing w:after="0" w:line="340" w:lineRule="exact"/>
        <w:ind w:right="20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proofErr w:type="gramStart"/>
      <w:r w:rsidRPr="0039501C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Федеральным государственным образовательным стандартом  дошкольного образования  (Приказ Министерства образования и науки Российской федерации от 17 октября 2013г. № 1155 г. Москва « Об утверждении федерального государственного стандарта дошкольного образования». </w:t>
      </w:r>
      <w:proofErr w:type="gramEnd"/>
    </w:p>
    <w:p w:rsidR="0063162D" w:rsidRPr="0039501C" w:rsidRDefault="0063162D" w:rsidP="001A5067">
      <w:pPr>
        <w:pStyle w:val="a7"/>
        <w:widowControl w:val="0"/>
        <w:numPr>
          <w:ilvl w:val="0"/>
          <w:numId w:val="6"/>
        </w:numPr>
        <w:suppressAutoHyphens/>
        <w:spacing w:after="0" w:line="340" w:lineRule="exact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39501C">
        <w:rPr>
          <w:rFonts w:ascii="Times New Roman" w:hAnsi="Times New Roman"/>
          <w:sz w:val="24"/>
          <w:szCs w:val="24"/>
        </w:rPr>
        <w:t xml:space="preserve">Уставом Государственного  бюджетного учреждения </w:t>
      </w:r>
      <w:r w:rsidR="00A8385C" w:rsidRPr="0039501C">
        <w:rPr>
          <w:rFonts w:ascii="Times New Roman" w:hAnsi="Times New Roman"/>
          <w:sz w:val="24"/>
          <w:szCs w:val="24"/>
        </w:rPr>
        <w:t xml:space="preserve">РХ </w:t>
      </w:r>
      <w:r w:rsidRPr="0039501C">
        <w:rPr>
          <w:rFonts w:ascii="Times New Roman" w:hAnsi="Times New Roman"/>
          <w:sz w:val="24"/>
          <w:szCs w:val="24"/>
        </w:rPr>
        <w:t>«Республиканский дом-интернат для умств</w:t>
      </w:r>
      <w:r w:rsidR="00720A94" w:rsidRPr="0039501C">
        <w:rPr>
          <w:rFonts w:ascii="Times New Roman" w:hAnsi="Times New Roman"/>
          <w:sz w:val="24"/>
          <w:szCs w:val="24"/>
        </w:rPr>
        <w:t xml:space="preserve">енно отсталых детей «Теремок»  </w:t>
      </w:r>
      <w:proofErr w:type="gramStart"/>
      <w:r w:rsidRPr="0039501C">
        <w:rPr>
          <w:rFonts w:ascii="Times New Roman" w:hAnsi="Times New Roman"/>
          <w:sz w:val="24"/>
          <w:szCs w:val="24"/>
        </w:rPr>
        <w:t>г</w:t>
      </w:r>
      <w:proofErr w:type="gramEnd"/>
      <w:r w:rsidRPr="0039501C">
        <w:rPr>
          <w:rFonts w:ascii="Times New Roman" w:hAnsi="Times New Roman"/>
          <w:sz w:val="24"/>
          <w:szCs w:val="24"/>
        </w:rPr>
        <w:t>. Абакан.</w:t>
      </w:r>
    </w:p>
    <w:p w:rsidR="004A21D2" w:rsidRPr="004A21D2" w:rsidRDefault="0063162D" w:rsidP="00492B52">
      <w:pPr>
        <w:pStyle w:val="a7"/>
        <w:widowControl w:val="0"/>
        <w:numPr>
          <w:ilvl w:val="0"/>
          <w:numId w:val="6"/>
        </w:numPr>
        <w:suppressAutoHyphens/>
        <w:spacing w:after="0" w:line="340" w:lineRule="exact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A21D2">
        <w:rPr>
          <w:rFonts w:ascii="Times New Roman" w:hAnsi="Times New Roman"/>
          <w:sz w:val="24"/>
          <w:szCs w:val="24"/>
        </w:rPr>
        <w:t>Адаптированной   основной  общеобразовательной программ</w:t>
      </w:r>
      <w:r w:rsidR="009C3BB7">
        <w:rPr>
          <w:rFonts w:ascii="Times New Roman" w:hAnsi="Times New Roman"/>
          <w:sz w:val="24"/>
          <w:szCs w:val="24"/>
        </w:rPr>
        <w:t xml:space="preserve">ы </w:t>
      </w:r>
      <w:r w:rsidRPr="004A21D2">
        <w:rPr>
          <w:rFonts w:ascii="Times New Roman" w:hAnsi="Times New Roman"/>
          <w:sz w:val="24"/>
          <w:szCs w:val="24"/>
        </w:rPr>
        <w:t>дошкольного образования</w:t>
      </w:r>
      <w:r w:rsidR="00A8385C" w:rsidRPr="004A21D2">
        <w:rPr>
          <w:rFonts w:ascii="Times New Roman" w:hAnsi="Times New Roman"/>
          <w:sz w:val="24"/>
          <w:szCs w:val="24"/>
        </w:rPr>
        <w:t xml:space="preserve"> </w:t>
      </w:r>
      <w:r w:rsidR="004A21D2" w:rsidRPr="004A21D2">
        <w:rPr>
          <w:rFonts w:ascii="Times New Roman" w:hAnsi="Times New Roman"/>
          <w:sz w:val="24"/>
          <w:szCs w:val="24"/>
        </w:rPr>
        <w:t xml:space="preserve">для детей раннего и дошкольного возраста с интеллектуальными нарушениями </w:t>
      </w:r>
    </w:p>
    <w:p w:rsidR="0063162D" w:rsidRPr="004A21D2" w:rsidRDefault="00492B52" w:rsidP="00492B52">
      <w:pPr>
        <w:pStyle w:val="a7"/>
        <w:widowControl w:val="0"/>
        <w:numPr>
          <w:ilvl w:val="0"/>
          <w:numId w:val="6"/>
        </w:numPr>
        <w:suppressAutoHyphens/>
        <w:spacing w:after="0" w:line="340" w:lineRule="exact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551B" w:rsidRPr="004A21D2">
        <w:rPr>
          <w:rFonts w:ascii="Times New Roman" w:hAnsi="Times New Roman"/>
          <w:sz w:val="24"/>
          <w:szCs w:val="24"/>
        </w:rPr>
        <w:t>Учебный план ГБУ РХ «Республиканский дом-интернат для детей «Теремок» на 201</w:t>
      </w:r>
      <w:r w:rsidR="00BB5B4C" w:rsidRPr="004A21D2">
        <w:rPr>
          <w:rFonts w:ascii="Times New Roman" w:hAnsi="Times New Roman"/>
          <w:sz w:val="24"/>
          <w:szCs w:val="24"/>
        </w:rPr>
        <w:t>8</w:t>
      </w:r>
      <w:r w:rsidR="00D57D00" w:rsidRPr="004A21D2">
        <w:rPr>
          <w:rFonts w:ascii="Times New Roman" w:hAnsi="Times New Roman"/>
          <w:sz w:val="24"/>
          <w:szCs w:val="24"/>
        </w:rPr>
        <w:t xml:space="preserve"> </w:t>
      </w:r>
      <w:r w:rsidR="0061551B" w:rsidRPr="004A21D2">
        <w:rPr>
          <w:rFonts w:ascii="Times New Roman" w:hAnsi="Times New Roman"/>
          <w:sz w:val="24"/>
          <w:szCs w:val="24"/>
        </w:rPr>
        <w:t>-</w:t>
      </w:r>
      <w:r w:rsidR="00D57D00" w:rsidRPr="004A21D2">
        <w:rPr>
          <w:rFonts w:ascii="Times New Roman" w:hAnsi="Times New Roman"/>
          <w:sz w:val="24"/>
          <w:szCs w:val="24"/>
        </w:rPr>
        <w:t xml:space="preserve"> </w:t>
      </w:r>
      <w:r w:rsidR="0061551B" w:rsidRPr="004A21D2">
        <w:rPr>
          <w:rFonts w:ascii="Times New Roman" w:hAnsi="Times New Roman"/>
          <w:sz w:val="24"/>
          <w:szCs w:val="24"/>
        </w:rPr>
        <w:t>201</w:t>
      </w:r>
      <w:r w:rsidR="00BB5B4C" w:rsidRPr="004A21D2">
        <w:rPr>
          <w:rFonts w:ascii="Times New Roman" w:hAnsi="Times New Roman"/>
          <w:sz w:val="24"/>
          <w:szCs w:val="24"/>
        </w:rPr>
        <w:t>9</w:t>
      </w:r>
      <w:r w:rsidR="0061551B" w:rsidRPr="004A21D2">
        <w:rPr>
          <w:rFonts w:ascii="Times New Roman" w:hAnsi="Times New Roman"/>
          <w:sz w:val="24"/>
          <w:szCs w:val="24"/>
        </w:rPr>
        <w:t xml:space="preserve"> учебный год является нормативным актом, уст</w:t>
      </w:r>
      <w:r w:rsidR="0039501C" w:rsidRPr="004A21D2">
        <w:rPr>
          <w:rFonts w:ascii="Times New Roman" w:hAnsi="Times New Roman"/>
          <w:sz w:val="24"/>
          <w:szCs w:val="24"/>
        </w:rPr>
        <w:t>ан</w:t>
      </w:r>
      <w:r w:rsidR="0061551B" w:rsidRPr="004A21D2">
        <w:rPr>
          <w:rFonts w:ascii="Times New Roman" w:hAnsi="Times New Roman"/>
          <w:sz w:val="24"/>
          <w:szCs w:val="24"/>
        </w:rPr>
        <w:t>авливающим перечень образовательных областей и объем учебного времени, отведенного на проведение образовательной и совместной деятельности с детьми.</w:t>
      </w:r>
    </w:p>
    <w:p w:rsidR="0063162D" w:rsidRPr="0039501C" w:rsidRDefault="0063162D" w:rsidP="0039501C">
      <w:pPr>
        <w:pStyle w:val="60"/>
        <w:shd w:val="clear" w:color="auto" w:fill="auto"/>
        <w:spacing w:before="0" w:after="0" w:line="340" w:lineRule="exact"/>
        <w:ind w:left="420" w:right="20" w:firstLine="720"/>
        <w:jc w:val="both"/>
        <w:rPr>
          <w:sz w:val="24"/>
          <w:szCs w:val="24"/>
        </w:rPr>
      </w:pPr>
      <w:r w:rsidRPr="0039501C">
        <w:rPr>
          <w:sz w:val="24"/>
          <w:szCs w:val="24"/>
        </w:rPr>
        <w:t>В учебный план включены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3162D" w:rsidRPr="00245606" w:rsidRDefault="0063162D" w:rsidP="001A5067">
      <w:pPr>
        <w:pStyle w:val="60"/>
        <w:numPr>
          <w:ilvl w:val="0"/>
          <w:numId w:val="8"/>
        </w:numPr>
        <w:shd w:val="clear" w:color="auto" w:fill="auto"/>
        <w:tabs>
          <w:tab w:val="left" w:pos="780"/>
        </w:tabs>
        <w:spacing w:before="0" w:after="0" w:line="340" w:lineRule="exact"/>
        <w:ind w:left="740"/>
        <w:rPr>
          <w:sz w:val="24"/>
          <w:szCs w:val="24"/>
        </w:rPr>
      </w:pPr>
      <w:r w:rsidRPr="00245606">
        <w:rPr>
          <w:sz w:val="24"/>
          <w:szCs w:val="24"/>
        </w:rPr>
        <w:t>социально-коммуникативное развитие;</w:t>
      </w:r>
    </w:p>
    <w:p w:rsidR="0063162D" w:rsidRPr="00245606" w:rsidRDefault="0063162D" w:rsidP="001A5067">
      <w:pPr>
        <w:pStyle w:val="60"/>
        <w:numPr>
          <w:ilvl w:val="0"/>
          <w:numId w:val="8"/>
        </w:numPr>
        <w:shd w:val="clear" w:color="auto" w:fill="auto"/>
        <w:tabs>
          <w:tab w:val="left" w:pos="775"/>
        </w:tabs>
        <w:spacing w:before="0" w:after="0" w:line="340" w:lineRule="exact"/>
        <w:ind w:left="740"/>
        <w:rPr>
          <w:sz w:val="24"/>
          <w:szCs w:val="24"/>
        </w:rPr>
      </w:pPr>
      <w:r w:rsidRPr="00245606">
        <w:rPr>
          <w:sz w:val="24"/>
          <w:szCs w:val="24"/>
        </w:rPr>
        <w:t xml:space="preserve">познавательное </w:t>
      </w:r>
      <w:r w:rsidR="00BB5B4C" w:rsidRPr="00245606">
        <w:rPr>
          <w:sz w:val="24"/>
          <w:szCs w:val="24"/>
        </w:rPr>
        <w:t xml:space="preserve"> и речевое </w:t>
      </w:r>
      <w:r w:rsidRPr="00245606">
        <w:rPr>
          <w:sz w:val="24"/>
          <w:szCs w:val="24"/>
        </w:rPr>
        <w:t>развитие;</w:t>
      </w:r>
    </w:p>
    <w:p w:rsidR="0063162D" w:rsidRPr="00245606" w:rsidRDefault="00BB5B4C" w:rsidP="001A5067">
      <w:pPr>
        <w:pStyle w:val="60"/>
        <w:numPr>
          <w:ilvl w:val="0"/>
          <w:numId w:val="8"/>
        </w:numPr>
        <w:shd w:val="clear" w:color="auto" w:fill="auto"/>
        <w:tabs>
          <w:tab w:val="left" w:pos="833"/>
        </w:tabs>
        <w:spacing w:before="0" w:after="0" w:line="340" w:lineRule="exact"/>
        <w:ind w:left="740"/>
        <w:rPr>
          <w:sz w:val="24"/>
          <w:szCs w:val="24"/>
        </w:rPr>
      </w:pPr>
      <w:r w:rsidRPr="00245606">
        <w:rPr>
          <w:sz w:val="24"/>
          <w:szCs w:val="24"/>
        </w:rPr>
        <w:t>формирование деятельности</w:t>
      </w:r>
      <w:r w:rsidR="0063162D" w:rsidRPr="00245606">
        <w:rPr>
          <w:sz w:val="24"/>
          <w:szCs w:val="24"/>
        </w:rPr>
        <w:t>;</w:t>
      </w:r>
    </w:p>
    <w:p w:rsidR="0063162D" w:rsidRPr="00245606" w:rsidRDefault="0063162D" w:rsidP="001A5067">
      <w:pPr>
        <w:pStyle w:val="60"/>
        <w:numPr>
          <w:ilvl w:val="0"/>
          <w:numId w:val="8"/>
        </w:numPr>
        <w:shd w:val="clear" w:color="auto" w:fill="auto"/>
        <w:tabs>
          <w:tab w:val="left" w:pos="770"/>
        </w:tabs>
        <w:spacing w:before="0" w:after="0" w:line="340" w:lineRule="exact"/>
        <w:ind w:left="740"/>
        <w:rPr>
          <w:sz w:val="24"/>
          <w:szCs w:val="24"/>
        </w:rPr>
      </w:pPr>
      <w:r w:rsidRPr="00245606">
        <w:rPr>
          <w:sz w:val="24"/>
          <w:szCs w:val="24"/>
        </w:rPr>
        <w:t>художественно-эстетическое развитие;</w:t>
      </w:r>
    </w:p>
    <w:p w:rsidR="0063162D" w:rsidRPr="0039501C" w:rsidRDefault="0063162D" w:rsidP="001A5067">
      <w:pPr>
        <w:pStyle w:val="60"/>
        <w:numPr>
          <w:ilvl w:val="0"/>
          <w:numId w:val="8"/>
        </w:numPr>
        <w:shd w:val="clear" w:color="auto" w:fill="auto"/>
        <w:tabs>
          <w:tab w:val="left" w:pos="780"/>
        </w:tabs>
        <w:spacing w:before="0" w:after="0" w:line="340" w:lineRule="exact"/>
        <w:ind w:left="740"/>
        <w:rPr>
          <w:sz w:val="24"/>
          <w:szCs w:val="24"/>
        </w:rPr>
      </w:pPr>
      <w:r w:rsidRPr="00245606">
        <w:rPr>
          <w:sz w:val="24"/>
          <w:szCs w:val="24"/>
        </w:rPr>
        <w:t>физическое развитие.</w:t>
      </w:r>
      <w:r w:rsidRPr="0039501C">
        <w:rPr>
          <w:rFonts w:eastAsia="DejaVu Sans"/>
          <w:kern w:val="2"/>
          <w:sz w:val="24"/>
          <w:szCs w:val="24"/>
          <w:lang w:eastAsia="hi-IN" w:bidi="hi-IN"/>
        </w:rPr>
        <w:tab/>
      </w:r>
      <w:r w:rsidRPr="0039501C">
        <w:rPr>
          <w:rFonts w:eastAsia="DejaVu Sans"/>
          <w:kern w:val="2"/>
          <w:sz w:val="24"/>
          <w:szCs w:val="24"/>
          <w:lang w:eastAsia="hi-IN" w:bidi="hi-IN"/>
        </w:rPr>
        <w:tab/>
      </w:r>
      <w:r w:rsidRPr="0039501C">
        <w:rPr>
          <w:rFonts w:eastAsia="DejaVu Sans"/>
          <w:kern w:val="2"/>
          <w:sz w:val="24"/>
          <w:szCs w:val="24"/>
          <w:lang w:eastAsia="hi-IN" w:bidi="hi-IN"/>
        </w:rPr>
        <w:tab/>
      </w:r>
      <w:r w:rsidRPr="0039501C">
        <w:rPr>
          <w:rFonts w:eastAsia="DejaVu Sans"/>
          <w:kern w:val="2"/>
          <w:sz w:val="24"/>
          <w:szCs w:val="24"/>
          <w:lang w:eastAsia="hi-IN" w:bidi="hi-IN"/>
        </w:rPr>
        <w:tab/>
      </w:r>
      <w:r w:rsidRPr="0039501C">
        <w:rPr>
          <w:rFonts w:eastAsia="DejaVu Sans"/>
          <w:kern w:val="2"/>
          <w:sz w:val="24"/>
          <w:szCs w:val="24"/>
          <w:lang w:eastAsia="hi-IN" w:bidi="hi-IN"/>
        </w:rPr>
        <w:tab/>
      </w:r>
      <w:r w:rsidRPr="0039501C">
        <w:rPr>
          <w:rFonts w:eastAsia="DejaVu Sans"/>
          <w:kern w:val="2"/>
          <w:sz w:val="24"/>
          <w:szCs w:val="24"/>
          <w:lang w:eastAsia="hi-IN" w:bidi="hi-IN"/>
        </w:rPr>
        <w:tab/>
      </w:r>
      <w:r w:rsidRPr="0039501C">
        <w:rPr>
          <w:rFonts w:eastAsia="DejaVu Sans"/>
          <w:kern w:val="2"/>
          <w:sz w:val="24"/>
          <w:szCs w:val="24"/>
          <w:lang w:eastAsia="hi-IN" w:bidi="hi-IN"/>
        </w:rPr>
        <w:tab/>
      </w:r>
    </w:p>
    <w:p w:rsidR="004A21D2" w:rsidRDefault="0063162D" w:rsidP="004A21D2">
      <w:pPr>
        <w:pStyle w:val="Default"/>
        <w:ind w:firstLine="709"/>
        <w:jc w:val="both"/>
        <w:rPr>
          <w:color w:val="auto"/>
        </w:rPr>
      </w:pPr>
      <w:r w:rsidRPr="0039501C">
        <w:rPr>
          <w:b/>
          <w:spacing w:val="1"/>
        </w:rPr>
        <w:t xml:space="preserve">         Социально-коммуникативное развитие</w:t>
      </w:r>
      <w:r w:rsidRPr="0039501C">
        <w:rPr>
          <w:spacing w:val="1"/>
        </w:rPr>
        <w:t xml:space="preserve"> </w:t>
      </w:r>
      <w:r w:rsidR="004A21D2" w:rsidRPr="00245976">
        <w:rPr>
          <w:color w:val="auto"/>
        </w:rPr>
        <w:t xml:space="preserve">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общения, ведущей деятельности, психологических новообразований, самостоятельности ребенка, личностных качеств, его общения со сверстниками. </w:t>
      </w:r>
    </w:p>
    <w:p w:rsidR="00492B52" w:rsidRPr="00245976" w:rsidRDefault="00492B52" w:rsidP="004A21D2">
      <w:pPr>
        <w:pStyle w:val="Default"/>
        <w:ind w:firstLine="709"/>
        <w:jc w:val="both"/>
        <w:rPr>
          <w:color w:val="auto"/>
        </w:rPr>
      </w:pPr>
    </w:p>
    <w:p w:rsidR="009C3BB7" w:rsidRPr="004672BC" w:rsidRDefault="009C3BB7" w:rsidP="009C3BB7">
      <w:pPr>
        <w:pStyle w:val="Default"/>
        <w:ind w:firstLine="709"/>
        <w:jc w:val="both"/>
      </w:pPr>
      <w:r>
        <w:rPr>
          <w:b/>
          <w:spacing w:val="2"/>
        </w:rPr>
        <w:lastRenderedPageBreak/>
        <w:t xml:space="preserve">          </w:t>
      </w:r>
      <w:r w:rsidR="0063162D" w:rsidRPr="0039501C">
        <w:rPr>
          <w:b/>
          <w:spacing w:val="2"/>
        </w:rPr>
        <w:t>Познавательное развитие</w:t>
      </w:r>
      <w:r w:rsidR="0063162D" w:rsidRPr="0039501C">
        <w:rPr>
          <w:spacing w:val="2"/>
        </w:rPr>
        <w:t xml:space="preserve"> </w:t>
      </w:r>
      <w:r w:rsidRPr="004672BC">
        <w:t xml:space="preserve">Данная область включает следующие подразделы: </w:t>
      </w:r>
    </w:p>
    <w:p w:rsidR="009C3BB7" w:rsidRPr="004672BC" w:rsidRDefault="009C3BB7" w:rsidP="009C3BB7">
      <w:pPr>
        <w:pStyle w:val="Default"/>
        <w:numPr>
          <w:ilvl w:val="0"/>
          <w:numId w:val="11"/>
        </w:numPr>
        <w:ind w:left="714" w:hanging="357"/>
        <w:jc w:val="both"/>
        <w:rPr>
          <w:b/>
        </w:rPr>
      </w:pPr>
      <w:r w:rsidRPr="004672BC">
        <w:rPr>
          <w:b/>
        </w:rPr>
        <w:t xml:space="preserve">Сенсорное воспитание </w:t>
      </w:r>
    </w:p>
    <w:p w:rsidR="009C3BB7" w:rsidRPr="004672BC" w:rsidRDefault="009C3BB7" w:rsidP="009C3BB7">
      <w:pPr>
        <w:pStyle w:val="Default"/>
        <w:numPr>
          <w:ilvl w:val="0"/>
          <w:numId w:val="11"/>
        </w:numPr>
        <w:ind w:left="714" w:hanging="357"/>
        <w:jc w:val="both"/>
        <w:rPr>
          <w:b/>
        </w:rPr>
      </w:pPr>
      <w:r w:rsidRPr="004672BC">
        <w:rPr>
          <w:b/>
        </w:rPr>
        <w:t xml:space="preserve">Формирование мышления </w:t>
      </w:r>
    </w:p>
    <w:p w:rsidR="009C3BB7" w:rsidRPr="004672BC" w:rsidRDefault="009C3BB7" w:rsidP="009C3BB7">
      <w:pPr>
        <w:pStyle w:val="Default"/>
        <w:numPr>
          <w:ilvl w:val="0"/>
          <w:numId w:val="11"/>
        </w:numPr>
        <w:ind w:left="714" w:hanging="357"/>
        <w:jc w:val="both"/>
        <w:rPr>
          <w:b/>
        </w:rPr>
      </w:pPr>
      <w:r w:rsidRPr="004672BC">
        <w:rPr>
          <w:b/>
        </w:rPr>
        <w:t xml:space="preserve">Формирование элементарных количественных представлений </w:t>
      </w:r>
    </w:p>
    <w:p w:rsidR="009C3BB7" w:rsidRPr="004672BC" w:rsidRDefault="009C3BB7" w:rsidP="009C3BB7">
      <w:pPr>
        <w:pStyle w:val="Default"/>
        <w:numPr>
          <w:ilvl w:val="0"/>
          <w:numId w:val="11"/>
        </w:numPr>
        <w:ind w:left="714" w:hanging="357"/>
        <w:jc w:val="both"/>
        <w:rPr>
          <w:b/>
        </w:rPr>
      </w:pPr>
      <w:r w:rsidRPr="004672BC">
        <w:rPr>
          <w:b/>
        </w:rPr>
        <w:t xml:space="preserve">Ознакомление с окружающим </w:t>
      </w:r>
    </w:p>
    <w:p w:rsidR="009C3BB7" w:rsidRPr="004672BC" w:rsidRDefault="009C3BB7" w:rsidP="009C3BB7">
      <w:pPr>
        <w:pStyle w:val="Default"/>
        <w:numPr>
          <w:ilvl w:val="0"/>
          <w:numId w:val="11"/>
        </w:numPr>
        <w:ind w:left="714" w:hanging="357"/>
        <w:jc w:val="both"/>
        <w:rPr>
          <w:b/>
        </w:rPr>
      </w:pPr>
      <w:r w:rsidRPr="004672BC">
        <w:rPr>
          <w:b/>
        </w:rPr>
        <w:t xml:space="preserve">Развитие речи </w:t>
      </w:r>
    </w:p>
    <w:p w:rsidR="009C3BB7" w:rsidRDefault="009C3BB7" w:rsidP="009C3BB7">
      <w:pPr>
        <w:pStyle w:val="Default"/>
        <w:numPr>
          <w:ilvl w:val="0"/>
          <w:numId w:val="11"/>
        </w:numPr>
        <w:ind w:left="714" w:hanging="357"/>
        <w:jc w:val="both"/>
        <w:rPr>
          <w:b/>
        </w:rPr>
      </w:pPr>
      <w:r w:rsidRPr="004672BC">
        <w:rPr>
          <w:b/>
        </w:rPr>
        <w:t xml:space="preserve">Обучение грамоте. </w:t>
      </w:r>
    </w:p>
    <w:p w:rsidR="00746CA2" w:rsidRDefault="00746CA2" w:rsidP="008243B4">
      <w:pPr>
        <w:pStyle w:val="Default"/>
        <w:ind w:left="720"/>
        <w:jc w:val="both"/>
      </w:pPr>
      <w:r w:rsidRPr="004672BC">
        <w:rPr>
          <w:b/>
          <w:i/>
        </w:rPr>
        <w:t>Сенсорное воспитание</w:t>
      </w:r>
      <w:r w:rsidRPr="004672BC">
        <w:t xml:space="preserve"> является основой становления всех видов детской деятельности и направлено на формирование у детей </w:t>
      </w:r>
      <w:proofErr w:type="spellStart"/>
      <w:r w:rsidRPr="004672BC">
        <w:t>перцептивных</w:t>
      </w:r>
      <w:proofErr w:type="spellEnd"/>
      <w:r w:rsidRPr="004672BC">
        <w:t xml:space="preserve"> действий (рассматривания, выслушивания, ощупывания), а также на обеспечение освоения систем сенсорных эталонов. </w:t>
      </w:r>
    </w:p>
    <w:p w:rsidR="008243B4" w:rsidRDefault="008243B4" w:rsidP="008243B4">
      <w:pPr>
        <w:pStyle w:val="Default"/>
        <w:ind w:left="720"/>
        <w:jc w:val="both"/>
      </w:pPr>
      <w:r w:rsidRPr="004672BC">
        <w:rPr>
          <w:b/>
          <w:i/>
          <w:iCs/>
        </w:rPr>
        <w:t>Формирование мышления</w:t>
      </w:r>
      <w:r w:rsidRPr="004672BC">
        <w:rPr>
          <w:i/>
          <w:iCs/>
        </w:rPr>
        <w:t xml:space="preserve"> </w:t>
      </w:r>
      <w:r w:rsidRPr="004672BC">
        <w:t xml:space="preserve">в программе представлено как единый диалектический процесс, где каждый из видов мышления является необходимым компонентом общего мыслительного процесса. При коррекционно-педагогической работе с умственно отсталыми детьми за основу берется фундаментальное положение отечественной психологии о генетической связи разных форм мышления. </w:t>
      </w:r>
    </w:p>
    <w:p w:rsidR="008243B4" w:rsidRPr="004672BC" w:rsidRDefault="008243B4" w:rsidP="008243B4">
      <w:pPr>
        <w:pStyle w:val="Default"/>
        <w:ind w:left="714"/>
        <w:jc w:val="both"/>
        <w:rPr>
          <w:b/>
        </w:rPr>
      </w:pPr>
      <w:r w:rsidRPr="004672BC">
        <w:rPr>
          <w:b/>
        </w:rPr>
        <w:t xml:space="preserve">Формирование элементарных количественных представлений </w:t>
      </w:r>
    </w:p>
    <w:p w:rsidR="008243B4" w:rsidRPr="004672BC" w:rsidRDefault="008243B4" w:rsidP="008243B4">
      <w:pPr>
        <w:pStyle w:val="Default"/>
        <w:ind w:firstLine="709"/>
        <w:jc w:val="both"/>
      </w:pPr>
      <w:r w:rsidRPr="004672BC">
        <w:t xml:space="preserve">В основе формирования элементарных количественных представлений лежит познание детьми раннего и дошкольного возраста </w:t>
      </w:r>
      <w:r>
        <w:t xml:space="preserve">           </w:t>
      </w:r>
      <w:r w:rsidRPr="004672BC">
        <w:t xml:space="preserve">количественных и качественных отношений между предметами. Эти отношения могут быть поняты детьми только тогда, когда они научатся сравнивать, сопоставлять между собой предметы и группы предметов (множества). </w:t>
      </w:r>
    </w:p>
    <w:p w:rsidR="008243B4" w:rsidRPr="004C78A0" w:rsidRDefault="008243B4" w:rsidP="008243B4">
      <w:pPr>
        <w:pStyle w:val="Default"/>
        <w:ind w:left="720"/>
        <w:jc w:val="both"/>
      </w:pPr>
      <w:r w:rsidRPr="004C78A0">
        <w:rPr>
          <w:b/>
          <w:bCs/>
        </w:rPr>
        <w:t xml:space="preserve">Ознакомление с окружающим </w:t>
      </w:r>
      <w:r w:rsidRPr="004C78A0">
        <w:t xml:space="preserve">направлено на формирование у детей целостного восприятия и представлений о различных предметах и явлениях окружающей действительности, а также представления о человеке, видах его деятельности и взаимоотношениях с природой. </w:t>
      </w:r>
    </w:p>
    <w:p w:rsidR="008243B4" w:rsidRPr="004C78A0" w:rsidRDefault="008243B4" w:rsidP="00492B52">
      <w:pPr>
        <w:pStyle w:val="Default"/>
        <w:ind w:left="720"/>
        <w:jc w:val="both"/>
      </w:pPr>
      <w:r w:rsidRPr="00DC3A80">
        <w:rPr>
          <w:b/>
          <w:i/>
          <w:iCs/>
        </w:rPr>
        <w:t>Развитие речи</w:t>
      </w:r>
      <w:r w:rsidRPr="004C78A0">
        <w:rPr>
          <w:i/>
          <w:iCs/>
        </w:rPr>
        <w:t xml:space="preserve"> </w:t>
      </w:r>
      <w:r w:rsidRPr="004C78A0">
        <w:t xml:space="preserve">у детей происходит во всех видах детской деятельности, в повседневной жизни, в процессе общения с членами семьи, а также на специальных занятиях. </w:t>
      </w:r>
    </w:p>
    <w:p w:rsidR="008243B4" w:rsidRPr="004C78A0" w:rsidRDefault="008243B4" w:rsidP="00492B52">
      <w:pPr>
        <w:pStyle w:val="Default"/>
        <w:ind w:left="720"/>
        <w:jc w:val="both"/>
      </w:pPr>
      <w:r w:rsidRPr="004C78A0">
        <w:t xml:space="preserve">В процессе занятий по сенсорному воспитанию, формированию мышления у детей создаются образы восприятия и представления об окружающей действительности; происходит усвоение слов, обозначающих свойства и качества предметов; усваиваются последовательности событии. Весь приобретенный социальный и эмоциональный опыт закрепляется и обобщается в слове, а сама речь получает адекватную содержательную основу. </w:t>
      </w:r>
    </w:p>
    <w:p w:rsidR="008243B4" w:rsidRPr="00204983" w:rsidRDefault="008243B4" w:rsidP="00492B52">
      <w:pPr>
        <w:pStyle w:val="Default"/>
        <w:ind w:left="720"/>
        <w:jc w:val="both"/>
      </w:pPr>
      <w:r w:rsidRPr="00204983">
        <w:rPr>
          <w:b/>
          <w:bCs/>
          <w:i/>
          <w:iCs/>
        </w:rPr>
        <w:t xml:space="preserve">Обучение грамоте </w:t>
      </w:r>
      <w:r w:rsidRPr="00204983">
        <w:t xml:space="preserve">включает в себя развитие ручной моторики и подготовку руки к письму, а также обучение элементарной грамоте. Последнее проводится в подготовительной к школе группе и в семье на седьмом году жизни ребенка. </w:t>
      </w:r>
    </w:p>
    <w:p w:rsidR="008243B4" w:rsidRPr="00204983" w:rsidRDefault="009C3BB7" w:rsidP="008243B4">
      <w:pPr>
        <w:pStyle w:val="Default"/>
        <w:ind w:firstLine="709"/>
        <w:jc w:val="both"/>
      </w:pPr>
      <w:r>
        <w:rPr>
          <w:b/>
          <w:spacing w:val="3"/>
        </w:rPr>
        <w:t>Формирование деятельности</w:t>
      </w:r>
      <w:proofErr w:type="gramStart"/>
      <w:r w:rsidR="0063162D" w:rsidRPr="0039501C">
        <w:rPr>
          <w:spacing w:val="3"/>
        </w:rPr>
        <w:t xml:space="preserve"> </w:t>
      </w:r>
      <w:r w:rsidR="008243B4" w:rsidRPr="00204983">
        <w:t>В</w:t>
      </w:r>
      <w:proofErr w:type="gramEnd"/>
      <w:r w:rsidR="008243B4" w:rsidRPr="00204983">
        <w:t xml:space="preserve"> данной области, чрезвычайно важными составляющими для развития детей с нарушением интеллекта и </w:t>
      </w:r>
      <w:r w:rsidR="0010584D">
        <w:t xml:space="preserve">                     </w:t>
      </w:r>
      <w:r w:rsidR="008243B4" w:rsidRPr="00204983">
        <w:t xml:space="preserve">удовлетворяющими их особые образовательные потребности, рассматриваются следующие подразделы: </w:t>
      </w:r>
    </w:p>
    <w:p w:rsidR="008243B4" w:rsidRDefault="008243B4" w:rsidP="008243B4">
      <w:pPr>
        <w:pStyle w:val="Default"/>
        <w:numPr>
          <w:ilvl w:val="0"/>
          <w:numId w:val="12"/>
        </w:numPr>
        <w:ind w:left="357" w:hanging="357"/>
        <w:jc w:val="both"/>
      </w:pPr>
      <w:r w:rsidRPr="00204983">
        <w:t xml:space="preserve">развитие </w:t>
      </w:r>
      <w:proofErr w:type="spellStart"/>
      <w:r w:rsidRPr="00204983">
        <w:t>манипулятивных</w:t>
      </w:r>
      <w:proofErr w:type="spellEnd"/>
      <w:r w:rsidRPr="00204983">
        <w:t xml:space="preserve"> действий; </w:t>
      </w:r>
    </w:p>
    <w:p w:rsidR="008243B4" w:rsidRDefault="008243B4" w:rsidP="008243B4">
      <w:pPr>
        <w:pStyle w:val="Default"/>
        <w:numPr>
          <w:ilvl w:val="0"/>
          <w:numId w:val="12"/>
        </w:numPr>
        <w:ind w:left="357" w:hanging="357"/>
        <w:jc w:val="both"/>
      </w:pPr>
      <w:r w:rsidRPr="00204983">
        <w:t xml:space="preserve">развитие предметных и предметно-игровых действий; </w:t>
      </w:r>
    </w:p>
    <w:p w:rsidR="008243B4" w:rsidRDefault="008243B4" w:rsidP="008243B4">
      <w:pPr>
        <w:pStyle w:val="Default"/>
        <w:numPr>
          <w:ilvl w:val="0"/>
          <w:numId w:val="12"/>
        </w:numPr>
        <w:ind w:left="357" w:hanging="357"/>
        <w:jc w:val="both"/>
      </w:pPr>
      <w:r w:rsidRPr="00204983">
        <w:t xml:space="preserve">формирование предметной деятельности; </w:t>
      </w:r>
    </w:p>
    <w:p w:rsidR="008243B4" w:rsidRDefault="008243B4" w:rsidP="008243B4">
      <w:pPr>
        <w:pStyle w:val="Default"/>
        <w:numPr>
          <w:ilvl w:val="0"/>
          <w:numId w:val="12"/>
        </w:numPr>
        <w:ind w:left="357" w:hanging="357"/>
        <w:jc w:val="both"/>
      </w:pPr>
      <w:r w:rsidRPr="00204983">
        <w:rPr>
          <w:sz w:val="23"/>
          <w:szCs w:val="23"/>
        </w:rPr>
        <w:t xml:space="preserve">формирование игровой деятельности; </w:t>
      </w:r>
    </w:p>
    <w:p w:rsidR="008243B4" w:rsidRDefault="008243B4" w:rsidP="008243B4">
      <w:pPr>
        <w:pStyle w:val="Default"/>
        <w:numPr>
          <w:ilvl w:val="0"/>
          <w:numId w:val="12"/>
        </w:numPr>
        <w:tabs>
          <w:tab w:val="left" w:pos="142"/>
        </w:tabs>
        <w:ind w:left="0" w:firstLine="0"/>
        <w:jc w:val="both"/>
      </w:pPr>
      <w:r>
        <w:rPr>
          <w:sz w:val="23"/>
          <w:szCs w:val="23"/>
        </w:rPr>
        <w:t xml:space="preserve">    </w:t>
      </w:r>
      <w:r w:rsidRPr="00204983">
        <w:rPr>
          <w:sz w:val="23"/>
          <w:szCs w:val="23"/>
        </w:rPr>
        <w:t xml:space="preserve">формирование продуктивных видов детской деятельности (рисование, лепка, аппликация, конструирование, ручной труд); </w:t>
      </w:r>
    </w:p>
    <w:p w:rsidR="008243B4" w:rsidRPr="00204983" w:rsidRDefault="008243B4" w:rsidP="008243B4">
      <w:pPr>
        <w:pStyle w:val="Default"/>
        <w:numPr>
          <w:ilvl w:val="0"/>
          <w:numId w:val="12"/>
        </w:numPr>
        <w:ind w:left="357" w:hanging="357"/>
        <w:jc w:val="both"/>
      </w:pPr>
      <w:r w:rsidRPr="00204983">
        <w:rPr>
          <w:sz w:val="23"/>
          <w:szCs w:val="23"/>
        </w:rPr>
        <w:t xml:space="preserve">формирование элементов трудовой деятельности. </w:t>
      </w:r>
    </w:p>
    <w:p w:rsidR="00703237" w:rsidRDefault="0063162D" w:rsidP="00703237">
      <w:pPr>
        <w:pStyle w:val="Default"/>
        <w:ind w:firstLine="709"/>
        <w:jc w:val="both"/>
        <w:rPr>
          <w:bCs/>
          <w:spacing w:val="-6"/>
        </w:rPr>
      </w:pPr>
      <w:proofErr w:type="gramStart"/>
      <w:r w:rsidRPr="0039501C">
        <w:rPr>
          <w:b/>
          <w:bCs/>
          <w:spacing w:val="-4"/>
        </w:rPr>
        <w:t xml:space="preserve">Художественно-эстетическое </w:t>
      </w:r>
      <w:r w:rsidRPr="0039501C">
        <w:rPr>
          <w:b/>
          <w:spacing w:val="-4"/>
        </w:rPr>
        <w:t>развитие</w:t>
      </w:r>
      <w:r w:rsidRPr="0039501C">
        <w:rPr>
          <w:spacing w:val="-4"/>
        </w:rPr>
        <w:t xml:space="preserve"> предполагает развитие предпосылок </w:t>
      </w:r>
      <w:r w:rsidRPr="0039501C">
        <w:rPr>
          <w:spacing w:val="4"/>
        </w:rPr>
        <w:t xml:space="preserve">ценностно-смыслового восприятия и понимания произведений искусства </w:t>
      </w:r>
      <w:r w:rsidRPr="0039501C">
        <w:rPr>
          <w:spacing w:val="-3"/>
        </w:rPr>
        <w:t xml:space="preserve">(словесного, музыкального, изобразительного), мира, природы; становление </w:t>
      </w:r>
      <w:r w:rsidRPr="0039501C">
        <w:rPr>
          <w:spacing w:val="-6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39501C">
        <w:rPr>
          <w:spacing w:val="1"/>
        </w:rPr>
        <w:t xml:space="preserve">фольклора; стимулирование </w:t>
      </w:r>
      <w:r w:rsidRPr="0039501C">
        <w:rPr>
          <w:spacing w:val="1"/>
        </w:rPr>
        <w:lastRenderedPageBreak/>
        <w:t xml:space="preserve">сопереживания персонажам художественных </w:t>
      </w:r>
      <w:r w:rsidRPr="0039501C">
        <w:rPr>
          <w:spacing w:val="-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9501C">
        <w:rPr>
          <w:bCs/>
          <w:spacing w:val="-6"/>
        </w:rPr>
        <w:t>др.).</w:t>
      </w:r>
      <w:proofErr w:type="gramEnd"/>
    </w:p>
    <w:p w:rsidR="00703237" w:rsidRPr="00763842" w:rsidRDefault="00703237" w:rsidP="00703237">
      <w:pPr>
        <w:pStyle w:val="Default"/>
        <w:ind w:firstLine="709"/>
        <w:jc w:val="both"/>
        <w:rPr>
          <w:b/>
        </w:rPr>
      </w:pPr>
      <w:r w:rsidRPr="00703237">
        <w:rPr>
          <w:b/>
        </w:rPr>
        <w:t xml:space="preserve"> </w:t>
      </w:r>
      <w:r w:rsidRPr="00763842">
        <w:rPr>
          <w:b/>
        </w:rPr>
        <w:t xml:space="preserve">В данной области рассматриваются следующие виды занятий: </w:t>
      </w:r>
    </w:p>
    <w:p w:rsidR="00703237" w:rsidRPr="00763842" w:rsidRDefault="00703237" w:rsidP="00703237">
      <w:pPr>
        <w:pStyle w:val="Default"/>
        <w:numPr>
          <w:ilvl w:val="0"/>
          <w:numId w:val="13"/>
        </w:numPr>
        <w:ind w:left="714" w:hanging="357"/>
        <w:jc w:val="both"/>
        <w:rPr>
          <w:i/>
        </w:rPr>
      </w:pPr>
      <w:r w:rsidRPr="00763842">
        <w:rPr>
          <w:i/>
        </w:rPr>
        <w:t xml:space="preserve">музыкальное воспитание и театрализованная деятельность; </w:t>
      </w:r>
    </w:p>
    <w:p w:rsidR="00703237" w:rsidRPr="00763842" w:rsidRDefault="00703237" w:rsidP="00703237">
      <w:pPr>
        <w:pStyle w:val="Default"/>
        <w:numPr>
          <w:ilvl w:val="0"/>
          <w:numId w:val="13"/>
        </w:numPr>
        <w:ind w:left="714" w:hanging="357"/>
        <w:jc w:val="both"/>
        <w:rPr>
          <w:i/>
        </w:rPr>
      </w:pPr>
      <w:r w:rsidRPr="00763842">
        <w:rPr>
          <w:i/>
        </w:rPr>
        <w:t xml:space="preserve">ознакомление с художественной литературой; </w:t>
      </w:r>
    </w:p>
    <w:p w:rsidR="00703237" w:rsidRPr="00763842" w:rsidRDefault="00703237" w:rsidP="00703237">
      <w:pPr>
        <w:pStyle w:val="Default"/>
        <w:numPr>
          <w:ilvl w:val="0"/>
          <w:numId w:val="13"/>
        </w:numPr>
        <w:ind w:left="714" w:hanging="357"/>
        <w:jc w:val="both"/>
        <w:rPr>
          <w:i/>
        </w:rPr>
      </w:pPr>
      <w:r w:rsidRPr="00763842">
        <w:rPr>
          <w:i/>
        </w:rPr>
        <w:t xml:space="preserve">эстетическое воспитание средствами изобразительного искусства. </w:t>
      </w:r>
    </w:p>
    <w:p w:rsidR="00703237" w:rsidRDefault="0063162D" w:rsidP="00703237">
      <w:pPr>
        <w:pStyle w:val="Default"/>
        <w:ind w:firstLine="709"/>
        <w:jc w:val="both"/>
      </w:pPr>
      <w:r w:rsidRPr="0039501C">
        <w:rPr>
          <w:b/>
          <w:bCs/>
          <w:spacing w:val="-5"/>
        </w:rPr>
        <w:t xml:space="preserve">Физическое </w:t>
      </w:r>
      <w:r w:rsidRPr="0039501C">
        <w:rPr>
          <w:b/>
          <w:spacing w:val="-5"/>
        </w:rPr>
        <w:t>развитие</w:t>
      </w:r>
      <w:r w:rsidRPr="0039501C">
        <w:rPr>
          <w:spacing w:val="-5"/>
        </w:rPr>
        <w:t xml:space="preserve"> </w:t>
      </w:r>
      <w:r w:rsidR="00703237" w:rsidRPr="00763842">
        <w:t xml:space="preserve">Данная область программы охватывает содержание работы по защите, сохранению и укреплению здоровья всех воспитанников и определяет задачи физического развития на всех этапах раннего и дошкольного детства. </w:t>
      </w:r>
    </w:p>
    <w:p w:rsidR="00492B52" w:rsidRDefault="00703237" w:rsidP="00703237">
      <w:pPr>
        <w:shd w:val="clear" w:color="auto" w:fill="FFFFFF"/>
        <w:spacing w:after="0" w:line="340" w:lineRule="exact"/>
        <w:ind w:firstLine="696"/>
        <w:jc w:val="both"/>
        <w:rPr>
          <w:rFonts w:ascii="Times New Roman" w:hAnsi="Times New Roman"/>
        </w:rPr>
      </w:pPr>
      <w:r w:rsidRPr="00492B52">
        <w:rPr>
          <w:rFonts w:ascii="Times New Roman" w:hAnsi="Times New Roman"/>
        </w:rPr>
        <w:t>Формирование представлений о здоровом образе жизни и условиях их поддержания лежат в основе данного раздела. Обучение детей с нарушением интеллекта приемам и навыкам, значимым для их безопасной жизнедеятельности и воспитания положительного отношения к своему здоровью, чрезвычайно важны для всей дальнейшей жизни детей этой категории</w:t>
      </w:r>
      <w:r w:rsidR="00492B52">
        <w:rPr>
          <w:rFonts w:ascii="Times New Roman" w:hAnsi="Times New Roman"/>
        </w:rPr>
        <w:t xml:space="preserve">. </w:t>
      </w:r>
    </w:p>
    <w:p w:rsidR="0063162D" w:rsidRPr="00492B52" w:rsidRDefault="0063162D" w:rsidP="00703237">
      <w:pPr>
        <w:shd w:val="clear" w:color="auto" w:fill="FFFFFF"/>
        <w:spacing w:after="0" w:line="340" w:lineRule="exact"/>
        <w:ind w:firstLine="696"/>
        <w:jc w:val="both"/>
        <w:rPr>
          <w:rFonts w:ascii="Times New Roman" w:hAnsi="Times New Roman"/>
          <w:sz w:val="24"/>
          <w:szCs w:val="24"/>
        </w:rPr>
      </w:pPr>
      <w:r w:rsidRPr="00492B52">
        <w:rPr>
          <w:rFonts w:ascii="Times New Roman" w:hAnsi="Times New Roman"/>
          <w:sz w:val="24"/>
          <w:szCs w:val="24"/>
        </w:rPr>
        <w:t>Реализация плана предполагает обязательный учет принципа интеграции</w:t>
      </w:r>
      <w:r w:rsidR="00B621B8" w:rsidRPr="00492B52">
        <w:rPr>
          <w:rFonts w:ascii="Times New Roman" w:hAnsi="Times New Roman"/>
          <w:sz w:val="24"/>
          <w:szCs w:val="24"/>
        </w:rPr>
        <w:t xml:space="preserve"> </w:t>
      </w:r>
      <w:r w:rsidRPr="00492B52">
        <w:rPr>
          <w:rFonts w:ascii="Times New Roman" w:hAnsi="Times New Roman"/>
          <w:sz w:val="24"/>
          <w:szCs w:val="24"/>
        </w:rPr>
        <w:t xml:space="preserve">образовательных областей. Конкретное содержание указанных образовательных областей зависит от возрастных и индивидуальных особенностей детей, </w:t>
      </w:r>
      <w:r w:rsidR="004F07F6">
        <w:rPr>
          <w:rFonts w:ascii="Times New Roman" w:hAnsi="Times New Roman"/>
          <w:sz w:val="24"/>
          <w:szCs w:val="24"/>
        </w:rPr>
        <w:t>определяется целями и задачами п</w:t>
      </w:r>
      <w:r w:rsidRPr="00492B52">
        <w:rPr>
          <w:rFonts w:ascii="Times New Roman" w:hAnsi="Times New Roman"/>
          <w:sz w:val="24"/>
          <w:szCs w:val="24"/>
        </w:rPr>
        <w:t>рограммы и может реализовываться в различных видах деятельност</w:t>
      </w:r>
      <w:r w:rsidR="00D57D00" w:rsidRPr="00492B52">
        <w:rPr>
          <w:rFonts w:ascii="Times New Roman" w:hAnsi="Times New Roman"/>
          <w:sz w:val="24"/>
          <w:szCs w:val="24"/>
        </w:rPr>
        <w:t>и (общении, игре, познавательно</w:t>
      </w:r>
      <w:r w:rsidRPr="00492B52">
        <w:rPr>
          <w:rFonts w:ascii="Times New Roman" w:hAnsi="Times New Roman"/>
          <w:sz w:val="24"/>
          <w:szCs w:val="24"/>
        </w:rPr>
        <w:t xml:space="preserve"> деятельности - как сквозных механизмах развития ребенка):</w:t>
      </w:r>
    </w:p>
    <w:p w:rsidR="0063162D" w:rsidRPr="0039501C" w:rsidRDefault="0063162D" w:rsidP="001A5067">
      <w:pPr>
        <w:pStyle w:val="60"/>
        <w:shd w:val="clear" w:color="auto" w:fill="auto"/>
        <w:spacing w:before="0" w:after="0" w:line="340" w:lineRule="exact"/>
        <w:ind w:right="20" w:firstLine="709"/>
        <w:jc w:val="both"/>
        <w:rPr>
          <w:sz w:val="24"/>
          <w:szCs w:val="24"/>
        </w:rPr>
      </w:pPr>
      <w:r w:rsidRPr="0039501C">
        <w:rPr>
          <w:sz w:val="24"/>
          <w:szCs w:val="24"/>
        </w:rPr>
        <w:t>для детей дошкольного возраста (</w:t>
      </w:r>
      <w:r w:rsidR="004F07F6">
        <w:rPr>
          <w:sz w:val="24"/>
          <w:szCs w:val="24"/>
        </w:rPr>
        <w:t>1</w:t>
      </w:r>
      <w:r w:rsidRPr="0039501C">
        <w:rPr>
          <w:sz w:val="24"/>
          <w:szCs w:val="24"/>
        </w:rPr>
        <w:t xml:space="preserve"> - </w:t>
      </w:r>
      <w:r w:rsidR="00B621B8" w:rsidRPr="0039501C">
        <w:rPr>
          <w:sz w:val="24"/>
          <w:szCs w:val="24"/>
        </w:rPr>
        <w:t>7</w:t>
      </w:r>
      <w:r w:rsidRPr="0039501C">
        <w:rPr>
          <w:sz w:val="24"/>
          <w:szCs w:val="24"/>
        </w:rPr>
        <w:t xml:space="preserve"> лет) - ряд видов деятельности, таких как игровая, коммуникативная (общение и взаимодействие </w:t>
      </w:r>
      <w:proofErr w:type="gramStart"/>
      <w:r w:rsidRPr="0039501C">
        <w:rPr>
          <w:sz w:val="24"/>
          <w:szCs w:val="24"/>
        </w:rPr>
        <w:t>со</w:t>
      </w:r>
      <w:proofErr w:type="gramEnd"/>
      <w:r w:rsidRPr="0039501C">
        <w:rPr>
          <w:sz w:val="24"/>
          <w:szCs w:val="24"/>
        </w:rPr>
        <w:t xml:space="preserve"> взрослыми и сверстниками), познавательно-исследовательская,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39501C">
        <w:rPr>
          <w:sz w:val="24"/>
          <w:szCs w:val="24"/>
        </w:rPr>
        <w:t>двигательная</w:t>
      </w:r>
      <w:proofErr w:type="gramEnd"/>
      <w:r w:rsidRPr="0039501C">
        <w:rPr>
          <w:sz w:val="24"/>
          <w:szCs w:val="24"/>
        </w:rPr>
        <w:t xml:space="preserve"> (овладение основными движениями)</w:t>
      </w:r>
      <w:r w:rsidR="00D95470" w:rsidRPr="0039501C">
        <w:rPr>
          <w:sz w:val="24"/>
          <w:szCs w:val="24"/>
        </w:rPr>
        <w:t>.</w:t>
      </w:r>
    </w:p>
    <w:p w:rsidR="00D95470" w:rsidRPr="0039501C" w:rsidRDefault="00D95470" w:rsidP="001A5067">
      <w:pPr>
        <w:pStyle w:val="60"/>
        <w:shd w:val="clear" w:color="auto" w:fill="auto"/>
        <w:spacing w:before="0" w:after="0" w:line="340" w:lineRule="exact"/>
        <w:ind w:right="20" w:firstLine="709"/>
        <w:jc w:val="both"/>
        <w:rPr>
          <w:sz w:val="24"/>
          <w:szCs w:val="24"/>
        </w:rPr>
      </w:pPr>
      <w:r w:rsidRPr="0039501C">
        <w:rPr>
          <w:sz w:val="24"/>
          <w:szCs w:val="24"/>
        </w:rPr>
        <w:t>Количество и продолжительность образовательной деятельности устанавливается в соответствии с санитарно-гигиеническими нормами и требованиями (</w:t>
      </w:r>
      <w:proofErr w:type="spellStart"/>
      <w:r w:rsidRPr="0039501C">
        <w:rPr>
          <w:sz w:val="24"/>
          <w:szCs w:val="24"/>
        </w:rPr>
        <w:t>СанПиН</w:t>
      </w:r>
      <w:proofErr w:type="spellEnd"/>
      <w:r w:rsidRPr="0039501C">
        <w:rPr>
          <w:sz w:val="24"/>
          <w:szCs w:val="24"/>
        </w:rPr>
        <w:t xml:space="preserve"> 2.4.1.3049-13, </w:t>
      </w:r>
      <w:proofErr w:type="spellStart"/>
      <w:r w:rsidRPr="0039501C">
        <w:rPr>
          <w:sz w:val="24"/>
          <w:szCs w:val="24"/>
        </w:rPr>
        <w:t>СанПиН</w:t>
      </w:r>
      <w:proofErr w:type="spellEnd"/>
      <w:r w:rsidRPr="0039501C">
        <w:rPr>
          <w:sz w:val="24"/>
          <w:szCs w:val="24"/>
        </w:rPr>
        <w:t xml:space="preserve"> 2.4.3259-15), а также </w:t>
      </w:r>
      <w:r w:rsidR="00E10270" w:rsidRPr="0039501C">
        <w:rPr>
          <w:sz w:val="24"/>
          <w:szCs w:val="24"/>
        </w:rPr>
        <w:t>с учетом</w:t>
      </w:r>
      <w:r w:rsidRPr="0039501C">
        <w:rPr>
          <w:sz w:val="24"/>
          <w:szCs w:val="24"/>
        </w:rPr>
        <w:t xml:space="preserve"> психофизически</w:t>
      </w:r>
      <w:r w:rsidR="00E10270" w:rsidRPr="0039501C">
        <w:rPr>
          <w:sz w:val="24"/>
          <w:szCs w:val="24"/>
        </w:rPr>
        <w:t>х</w:t>
      </w:r>
      <w:r w:rsidRPr="0039501C">
        <w:rPr>
          <w:sz w:val="24"/>
          <w:szCs w:val="24"/>
        </w:rPr>
        <w:t xml:space="preserve"> особенност</w:t>
      </w:r>
      <w:r w:rsidR="00E10270" w:rsidRPr="0039501C">
        <w:rPr>
          <w:sz w:val="24"/>
          <w:szCs w:val="24"/>
        </w:rPr>
        <w:t>ей</w:t>
      </w:r>
      <w:r w:rsidRPr="0039501C">
        <w:rPr>
          <w:sz w:val="24"/>
          <w:szCs w:val="24"/>
        </w:rPr>
        <w:t xml:space="preserve"> воспитанников. </w:t>
      </w:r>
    </w:p>
    <w:p w:rsidR="005D29BD" w:rsidRDefault="005D29BD" w:rsidP="005D29BD">
      <w:pPr>
        <w:autoSpaceDE w:val="0"/>
        <w:autoSpaceDN w:val="0"/>
        <w:adjustRightInd w:val="0"/>
        <w:ind w:firstLine="709"/>
        <w:jc w:val="both"/>
      </w:pPr>
      <w:r w:rsidRPr="005D29BD">
        <w:rPr>
          <w:rFonts w:ascii="Times New Roman" w:hAnsi="Times New Roman"/>
          <w:sz w:val="24"/>
          <w:szCs w:val="24"/>
        </w:rPr>
        <w:t xml:space="preserve">На первом и втором году обучения продолжительность занятий не может превышать 8-10 минут. На третьем году обучения дети могут заниматься на протяжении 10 -15 минут. На четвертом – пятом году обучения дети активно взаимодействуют </w:t>
      </w:r>
      <w:proofErr w:type="gramStart"/>
      <w:r w:rsidRPr="005D29BD">
        <w:rPr>
          <w:rFonts w:ascii="Times New Roman" w:hAnsi="Times New Roman"/>
          <w:sz w:val="24"/>
          <w:szCs w:val="24"/>
        </w:rPr>
        <w:t>со</w:t>
      </w:r>
      <w:proofErr w:type="gramEnd"/>
      <w:r w:rsidRPr="005D29BD">
        <w:rPr>
          <w:rFonts w:ascii="Times New Roman" w:hAnsi="Times New Roman"/>
          <w:sz w:val="24"/>
          <w:szCs w:val="24"/>
        </w:rPr>
        <w:t xml:space="preserve"> взрослым от 10 до 15 минут. На шестом году обучения с нарушением интеллекта при грамотной организации занятия с использования педагогического охранительного режима могут заниматься 20-25 минут. На седьмом году обучения дети могут быть активны на протяжении 25-30 минут</w:t>
      </w:r>
      <w:r>
        <w:t xml:space="preserve">. </w:t>
      </w:r>
    </w:p>
    <w:p w:rsidR="0063162D" w:rsidRPr="005D29BD" w:rsidRDefault="0063162D" w:rsidP="005D29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9BD">
        <w:rPr>
          <w:rFonts w:ascii="Times New Roman" w:hAnsi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3162D" w:rsidRPr="0039501C" w:rsidRDefault="0063162D" w:rsidP="001A5067">
      <w:pPr>
        <w:pStyle w:val="60"/>
        <w:shd w:val="clear" w:color="auto" w:fill="auto"/>
        <w:spacing w:before="0" w:after="0" w:line="340" w:lineRule="exact"/>
        <w:ind w:left="20" w:right="20" w:firstLine="700"/>
        <w:jc w:val="both"/>
        <w:rPr>
          <w:sz w:val="24"/>
          <w:szCs w:val="24"/>
        </w:rPr>
      </w:pPr>
      <w:r w:rsidRPr="0039501C">
        <w:rPr>
          <w:sz w:val="24"/>
          <w:szCs w:val="24"/>
        </w:rPr>
        <w:t>В учебном плане указано количество ч</w:t>
      </w:r>
      <w:r w:rsidR="000D0B2A">
        <w:rPr>
          <w:sz w:val="24"/>
          <w:szCs w:val="24"/>
        </w:rPr>
        <w:t>асов в неделю по каждой области, ч</w:t>
      </w:r>
      <w:r w:rsidRPr="0039501C">
        <w:rPr>
          <w:sz w:val="24"/>
          <w:szCs w:val="24"/>
        </w:rPr>
        <w:t>исло 0,5 означает, что непосредственно образовательная деятельность проводится один раз в две недели, чередуясь с другими образовательными областями.</w:t>
      </w:r>
    </w:p>
    <w:p w:rsidR="0063162D" w:rsidRPr="0039501C" w:rsidRDefault="0063162D" w:rsidP="0016528D">
      <w:pPr>
        <w:pStyle w:val="60"/>
        <w:shd w:val="clear" w:color="auto" w:fill="auto"/>
        <w:spacing w:before="0" w:after="0" w:line="340" w:lineRule="exact"/>
        <w:ind w:left="20" w:right="20" w:firstLine="700"/>
        <w:jc w:val="both"/>
        <w:rPr>
          <w:sz w:val="24"/>
          <w:szCs w:val="24"/>
        </w:rPr>
      </w:pPr>
      <w:r w:rsidRPr="0039501C">
        <w:rPr>
          <w:sz w:val="24"/>
          <w:szCs w:val="24"/>
        </w:rPr>
        <w:lastRenderedPageBreak/>
        <w:t>Кроме непосредственно образовательной деятельности педагогами организуется образовательная деятельность, осуществляемая в ходе режимных моментов, самостоятельная деятельность детей и взаимодействие с семьями</w:t>
      </w:r>
      <w:r w:rsidR="00B66D26">
        <w:rPr>
          <w:sz w:val="24"/>
          <w:szCs w:val="24"/>
        </w:rPr>
        <w:t xml:space="preserve"> </w:t>
      </w:r>
      <w:r w:rsidRPr="0039501C">
        <w:rPr>
          <w:sz w:val="24"/>
          <w:szCs w:val="24"/>
        </w:rPr>
        <w:t>детей по реализации основной общеобразовательной программы дошкольного образования.</w:t>
      </w:r>
    </w:p>
    <w:p w:rsidR="00D57D00" w:rsidRDefault="00D57D00" w:rsidP="00DE636B">
      <w:pPr>
        <w:pStyle w:val="a6"/>
        <w:ind w:left="-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E636B" w:rsidRPr="00DB2886" w:rsidRDefault="00DE636B" w:rsidP="00DE636B">
      <w:pPr>
        <w:pStyle w:val="a6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B2886">
        <w:rPr>
          <w:rFonts w:ascii="Times New Roman" w:eastAsia="Arial Unicode MS" w:hAnsi="Times New Roman"/>
          <w:b/>
          <w:sz w:val="24"/>
          <w:szCs w:val="24"/>
        </w:rPr>
        <w:t xml:space="preserve">Учебный план </w:t>
      </w:r>
    </w:p>
    <w:p w:rsidR="00BD5A90" w:rsidRDefault="00BD5A90" w:rsidP="00BD5A90">
      <w:pPr>
        <w:widowControl w:val="0"/>
        <w:suppressAutoHyphens/>
        <w:spacing w:after="0" w:line="340" w:lineRule="exact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D5A90">
        <w:rPr>
          <w:rFonts w:ascii="Times New Roman" w:hAnsi="Times New Roman"/>
          <w:b/>
          <w:sz w:val="24"/>
          <w:szCs w:val="24"/>
        </w:rPr>
        <w:t xml:space="preserve">Адаптированной   основной  общеобразовательной программы дошкольного образования </w:t>
      </w:r>
    </w:p>
    <w:p w:rsidR="00BD5A90" w:rsidRPr="00BD5A90" w:rsidRDefault="00BD5A90" w:rsidP="00BD5A90">
      <w:pPr>
        <w:widowControl w:val="0"/>
        <w:suppressAutoHyphens/>
        <w:spacing w:after="0" w:line="340" w:lineRule="exact"/>
        <w:ind w:left="426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BD5A90">
        <w:rPr>
          <w:rFonts w:ascii="Times New Roman" w:hAnsi="Times New Roman"/>
          <w:b/>
          <w:sz w:val="24"/>
          <w:szCs w:val="24"/>
        </w:rPr>
        <w:t>для детей раннего и дошкольного во</w:t>
      </w:r>
      <w:r>
        <w:rPr>
          <w:rFonts w:ascii="Times New Roman" w:hAnsi="Times New Roman"/>
          <w:b/>
          <w:sz w:val="24"/>
          <w:szCs w:val="24"/>
        </w:rPr>
        <w:t xml:space="preserve">зраста </w:t>
      </w:r>
      <w:r w:rsidRPr="00BD5A90">
        <w:rPr>
          <w:rFonts w:ascii="Times New Roman" w:hAnsi="Times New Roman"/>
          <w:b/>
          <w:sz w:val="24"/>
          <w:szCs w:val="24"/>
        </w:rPr>
        <w:t>с интеллектуальными нарушениями</w:t>
      </w:r>
    </w:p>
    <w:p w:rsidR="00DE636B" w:rsidRPr="00DB2886" w:rsidRDefault="00DE636B" w:rsidP="00BD5A90">
      <w:pPr>
        <w:pStyle w:val="a6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B2886">
        <w:rPr>
          <w:rFonts w:ascii="Times New Roman" w:hAnsi="Times New Roman"/>
          <w:b/>
          <w:sz w:val="24"/>
          <w:szCs w:val="24"/>
        </w:rPr>
        <w:t>на 201</w:t>
      </w:r>
      <w:r w:rsidR="000E7C30">
        <w:rPr>
          <w:rFonts w:ascii="Times New Roman" w:hAnsi="Times New Roman"/>
          <w:b/>
          <w:sz w:val="24"/>
          <w:szCs w:val="24"/>
        </w:rPr>
        <w:t>8</w:t>
      </w:r>
      <w:r w:rsidRPr="00DB2886">
        <w:rPr>
          <w:rFonts w:ascii="Times New Roman" w:hAnsi="Times New Roman"/>
          <w:b/>
          <w:sz w:val="24"/>
          <w:szCs w:val="24"/>
        </w:rPr>
        <w:t xml:space="preserve"> – 201</w:t>
      </w:r>
      <w:r w:rsidR="000E7C30">
        <w:rPr>
          <w:rFonts w:ascii="Times New Roman" w:hAnsi="Times New Roman"/>
          <w:b/>
          <w:sz w:val="24"/>
          <w:szCs w:val="24"/>
        </w:rPr>
        <w:t>9</w:t>
      </w:r>
      <w:r w:rsidR="00D57D00">
        <w:rPr>
          <w:rFonts w:ascii="Times New Roman" w:hAnsi="Times New Roman"/>
          <w:b/>
          <w:sz w:val="24"/>
          <w:szCs w:val="24"/>
        </w:rPr>
        <w:t xml:space="preserve"> </w:t>
      </w:r>
      <w:r w:rsidRPr="00DB2886">
        <w:rPr>
          <w:rFonts w:ascii="Times New Roman" w:hAnsi="Times New Roman"/>
          <w:b/>
          <w:sz w:val="24"/>
          <w:szCs w:val="24"/>
        </w:rPr>
        <w:t>учебный год</w:t>
      </w:r>
    </w:p>
    <w:p w:rsidR="00DD1112" w:rsidRDefault="00DE636B" w:rsidP="00BD5A90">
      <w:pPr>
        <w:pStyle w:val="a6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B2886">
        <w:rPr>
          <w:rFonts w:ascii="Times New Roman" w:hAnsi="Times New Roman"/>
          <w:b/>
          <w:sz w:val="24"/>
          <w:szCs w:val="24"/>
        </w:rPr>
        <w:t>ГБУ РХ «Республиканский дом-интернат для детей «Теремок»</w:t>
      </w:r>
    </w:p>
    <w:tbl>
      <w:tblPr>
        <w:tblStyle w:val="a5"/>
        <w:tblW w:w="0" w:type="auto"/>
        <w:tblLayout w:type="fixed"/>
        <w:tblLook w:val="04A0"/>
      </w:tblPr>
      <w:tblGrid>
        <w:gridCol w:w="1414"/>
        <w:gridCol w:w="2087"/>
        <w:gridCol w:w="1427"/>
        <w:gridCol w:w="1276"/>
        <w:gridCol w:w="1134"/>
        <w:gridCol w:w="1417"/>
        <w:gridCol w:w="1276"/>
        <w:gridCol w:w="1134"/>
        <w:gridCol w:w="1701"/>
        <w:gridCol w:w="2410"/>
      </w:tblGrid>
      <w:tr w:rsidR="00DE636B" w:rsidRPr="00DB2886" w:rsidTr="00A55EB1">
        <w:tc>
          <w:tcPr>
            <w:tcW w:w="3501" w:type="dxa"/>
            <w:gridSpan w:val="2"/>
          </w:tcPr>
          <w:p w:rsidR="00DE636B" w:rsidRPr="00DB2886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  <w:r w:rsidRPr="00DB288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5254" w:type="dxa"/>
            <w:gridSpan w:val="4"/>
          </w:tcPr>
          <w:p w:rsidR="00DE636B" w:rsidRPr="00DB2886" w:rsidRDefault="00DE636B" w:rsidP="001416C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  <w:r w:rsidRPr="00DB2886">
              <w:rPr>
                <w:b/>
                <w:sz w:val="24"/>
                <w:szCs w:val="24"/>
              </w:rPr>
              <w:t>Группа  (</w:t>
            </w:r>
            <w:r w:rsidR="00245606">
              <w:rPr>
                <w:b/>
                <w:sz w:val="24"/>
                <w:szCs w:val="24"/>
              </w:rPr>
              <w:t>1</w:t>
            </w:r>
            <w:r w:rsidRPr="00DB2886">
              <w:rPr>
                <w:b/>
                <w:sz w:val="24"/>
                <w:szCs w:val="24"/>
              </w:rPr>
              <w:t xml:space="preserve">– </w:t>
            </w:r>
            <w:r w:rsidR="00BF2D33">
              <w:rPr>
                <w:b/>
                <w:sz w:val="24"/>
                <w:szCs w:val="24"/>
              </w:rPr>
              <w:t>2</w:t>
            </w:r>
            <w:r w:rsidRPr="00DB2886">
              <w:rPr>
                <w:b/>
                <w:sz w:val="24"/>
                <w:szCs w:val="24"/>
              </w:rPr>
              <w:t xml:space="preserve"> </w:t>
            </w:r>
            <w:r w:rsidR="001416C6">
              <w:rPr>
                <w:b/>
                <w:sz w:val="24"/>
                <w:szCs w:val="24"/>
              </w:rPr>
              <w:t>года</w:t>
            </w:r>
            <w:r w:rsidRPr="00DB28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4"/>
          </w:tcPr>
          <w:p w:rsidR="00DE636B" w:rsidRPr="00DB2886" w:rsidRDefault="00DE636B" w:rsidP="001416C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  <w:r w:rsidRPr="00DB2886">
              <w:rPr>
                <w:b/>
                <w:sz w:val="24"/>
                <w:szCs w:val="24"/>
              </w:rPr>
              <w:t xml:space="preserve">Группа </w:t>
            </w:r>
            <w:r w:rsidR="00C13A9F">
              <w:rPr>
                <w:b/>
                <w:sz w:val="24"/>
                <w:szCs w:val="24"/>
              </w:rPr>
              <w:t>(</w:t>
            </w:r>
            <w:r w:rsidR="00BF2D33">
              <w:rPr>
                <w:b/>
                <w:sz w:val="24"/>
                <w:szCs w:val="24"/>
              </w:rPr>
              <w:t>2</w:t>
            </w:r>
            <w:r w:rsidRPr="00DB2886">
              <w:rPr>
                <w:b/>
                <w:sz w:val="24"/>
                <w:szCs w:val="24"/>
              </w:rPr>
              <w:t xml:space="preserve">– </w:t>
            </w:r>
            <w:r w:rsidR="00BF2D33">
              <w:rPr>
                <w:b/>
                <w:sz w:val="24"/>
                <w:szCs w:val="24"/>
              </w:rPr>
              <w:t>3</w:t>
            </w:r>
            <w:r w:rsidRPr="00DB2886">
              <w:rPr>
                <w:b/>
                <w:sz w:val="24"/>
                <w:szCs w:val="24"/>
              </w:rPr>
              <w:t xml:space="preserve"> </w:t>
            </w:r>
            <w:r w:rsidR="001416C6">
              <w:rPr>
                <w:b/>
                <w:sz w:val="24"/>
                <w:szCs w:val="24"/>
              </w:rPr>
              <w:t>года</w:t>
            </w:r>
            <w:r w:rsidRPr="00DB2886">
              <w:rPr>
                <w:b/>
                <w:sz w:val="24"/>
                <w:szCs w:val="24"/>
              </w:rPr>
              <w:t>)</w:t>
            </w:r>
          </w:p>
        </w:tc>
      </w:tr>
      <w:tr w:rsidR="00DE636B" w:rsidRPr="0039501C" w:rsidTr="00A55EB1">
        <w:tc>
          <w:tcPr>
            <w:tcW w:w="3501" w:type="dxa"/>
            <w:gridSpan w:val="2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427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276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134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Учебное время</w:t>
            </w:r>
          </w:p>
        </w:tc>
        <w:tc>
          <w:tcPr>
            <w:tcW w:w="1276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134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701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410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Учебное время</w:t>
            </w:r>
          </w:p>
        </w:tc>
      </w:tr>
      <w:tr w:rsidR="00DE636B" w:rsidRPr="0039501C" w:rsidTr="00A55EB1">
        <w:tc>
          <w:tcPr>
            <w:tcW w:w="1414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62" w:type="dxa"/>
            <w:gridSpan w:val="9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  <w:r w:rsidRPr="0039501C">
              <w:rPr>
                <w:b/>
                <w:i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DE636B" w:rsidRPr="0039501C" w:rsidTr="00D57D00">
        <w:trPr>
          <w:trHeight w:val="637"/>
        </w:trPr>
        <w:tc>
          <w:tcPr>
            <w:tcW w:w="3501" w:type="dxa"/>
            <w:gridSpan w:val="2"/>
          </w:tcPr>
          <w:p w:rsidR="00DE636B" w:rsidRPr="0039501C" w:rsidRDefault="00F7527C" w:rsidP="00A55E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Социально-коммуникативное развитие</w:t>
            </w:r>
          </w:p>
          <w:p w:rsidR="00DE636B" w:rsidRPr="0039501C" w:rsidRDefault="00DE636B" w:rsidP="00A55EB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DE636B" w:rsidRPr="0039501C" w:rsidRDefault="002F3BFC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E636B" w:rsidRPr="0039501C" w:rsidRDefault="002F3BFC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E636B" w:rsidRPr="0039501C" w:rsidRDefault="002F3BFC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DE636B" w:rsidRPr="0039501C" w:rsidRDefault="002F3BFC" w:rsidP="00F752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="00DE636B" w:rsidRPr="0039501C">
              <w:rPr>
                <w:rFonts w:ascii="Times New Roman" w:hAnsi="Times New Roman"/>
                <w:sz w:val="22"/>
                <w:szCs w:val="22"/>
              </w:rPr>
              <w:t>1</w:t>
            </w:r>
            <w:r w:rsidR="00B621B8" w:rsidRPr="0039501C">
              <w:rPr>
                <w:rFonts w:ascii="Times New Roman" w:hAnsi="Times New Roman"/>
                <w:sz w:val="22"/>
                <w:szCs w:val="22"/>
              </w:rPr>
              <w:t>0</w:t>
            </w:r>
            <w:r w:rsidR="00DE636B"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1276" w:type="dxa"/>
          </w:tcPr>
          <w:p w:rsidR="00DE636B" w:rsidRPr="0039501C" w:rsidRDefault="00DE636B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636B" w:rsidRPr="0039501C" w:rsidRDefault="00DE636B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E636B" w:rsidRPr="0039501C" w:rsidRDefault="003F7FD2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DE636B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</w:tr>
      <w:tr w:rsidR="00267512" w:rsidRPr="0039501C" w:rsidTr="002F3BFC">
        <w:trPr>
          <w:trHeight w:val="280"/>
        </w:trPr>
        <w:tc>
          <w:tcPr>
            <w:tcW w:w="3501" w:type="dxa"/>
            <w:gridSpan w:val="2"/>
          </w:tcPr>
          <w:p w:rsidR="00267512" w:rsidRDefault="00267512" w:rsidP="00A55E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Педагог-психолог</w:t>
            </w:r>
          </w:p>
        </w:tc>
        <w:tc>
          <w:tcPr>
            <w:tcW w:w="11775" w:type="dxa"/>
            <w:gridSpan w:val="8"/>
          </w:tcPr>
          <w:p w:rsidR="00267512" w:rsidRPr="00267512" w:rsidRDefault="00267512" w:rsidP="00A55EB1">
            <w:pPr>
              <w:pStyle w:val="a6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67512">
              <w:rPr>
                <w:rFonts w:ascii="Times New Roman" w:hAnsi="Times New Roman"/>
                <w:i/>
                <w:sz w:val="22"/>
                <w:szCs w:val="22"/>
              </w:rPr>
              <w:t>По расписанию</w:t>
            </w:r>
          </w:p>
        </w:tc>
      </w:tr>
      <w:tr w:rsidR="00DE636B" w:rsidRPr="0039501C" w:rsidTr="00A55EB1">
        <w:tc>
          <w:tcPr>
            <w:tcW w:w="11165" w:type="dxa"/>
            <w:gridSpan w:val="8"/>
          </w:tcPr>
          <w:p w:rsidR="00DE636B" w:rsidRPr="0039501C" w:rsidRDefault="00245606" w:rsidP="0024560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</w:t>
            </w:r>
            <w:r w:rsidR="00DE636B" w:rsidRPr="0039501C">
              <w:rPr>
                <w:b/>
                <w:i/>
                <w:sz w:val="22"/>
                <w:szCs w:val="22"/>
              </w:rPr>
              <w:t>Образовательная область «Познавательное развитие</w:t>
            </w:r>
            <w:r>
              <w:rPr>
                <w:b/>
                <w:i/>
                <w:sz w:val="22"/>
                <w:szCs w:val="22"/>
              </w:rPr>
              <w:t xml:space="preserve"> и речевое развитие</w:t>
            </w:r>
            <w:r w:rsidR="00DE636B" w:rsidRPr="0039501C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DE636B" w:rsidRPr="0039501C" w:rsidRDefault="00DE636B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96BCF" w:rsidRPr="0039501C" w:rsidTr="00E96371">
        <w:trPr>
          <w:trHeight w:val="288"/>
        </w:trPr>
        <w:tc>
          <w:tcPr>
            <w:tcW w:w="3501" w:type="dxa"/>
            <w:gridSpan w:val="2"/>
          </w:tcPr>
          <w:p w:rsidR="00496BCF" w:rsidRDefault="00496BCF" w:rsidP="00F50D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Ознакомление с окружающим</w:t>
            </w:r>
          </w:p>
          <w:p w:rsidR="00496BCF" w:rsidRPr="0039501C" w:rsidRDefault="00496BCF" w:rsidP="00F50DD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496BCF" w:rsidRPr="0039501C" w:rsidRDefault="00496BCF" w:rsidP="00A264E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</w:tr>
      <w:tr w:rsidR="00496BCF" w:rsidRPr="0039501C" w:rsidTr="002F3BFC">
        <w:trPr>
          <w:trHeight w:val="270"/>
        </w:trPr>
        <w:tc>
          <w:tcPr>
            <w:tcW w:w="3501" w:type="dxa"/>
            <w:gridSpan w:val="2"/>
          </w:tcPr>
          <w:p w:rsidR="00496BCF" w:rsidRDefault="00496BCF" w:rsidP="00E963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Учитель-дефектолог, педагог-психолог, учитель-логопед</w:t>
            </w:r>
          </w:p>
        </w:tc>
        <w:tc>
          <w:tcPr>
            <w:tcW w:w="11775" w:type="dxa"/>
            <w:gridSpan w:val="8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</w:rPr>
            </w:pPr>
            <w:r w:rsidRPr="00267512">
              <w:rPr>
                <w:rFonts w:ascii="Times New Roman" w:hAnsi="Times New Roman"/>
                <w:i/>
                <w:sz w:val="22"/>
                <w:szCs w:val="22"/>
              </w:rPr>
              <w:t>По расписанию</w:t>
            </w:r>
          </w:p>
        </w:tc>
      </w:tr>
      <w:tr w:rsidR="00496BCF" w:rsidRPr="0039501C" w:rsidTr="00A55EB1">
        <w:tc>
          <w:tcPr>
            <w:tcW w:w="15276" w:type="dxa"/>
            <w:gridSpan w:val="10"/>
          </w:tcPr>
          <w:p w:rsidR="00496BCF" w:rsidRPr="0039501C" w:rsidRDefault="00496BCF" w:rsidP="000E7C3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b/>
                <w:i/>
                <w:sz w:val="22"/>
                <w:szCs w:val="22"/>
              </w:rPr>
              <w:t>Образовательная область «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Формирование деятельности</w:t>
            </w:r>
            <w:r w:rsidRPr="0039501C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</w:tc>
      </w:tr>
      <w:tr w:rsidR="00496BCF" w:rsidRPr="0039501C" w:rsidTr="00821B56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A55E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Формирование культурно-гигиенических навыков</w:t>
            </w:r>
          </w:p>
          <w:p w:rsidR="00496BCF" w:rsidRPr="0039501C" w:rsidRDefault="00496BCF" w:rsidP="00A55EB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A264E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</w:tr>
      <w:tr w:rsidR="00496BCF" w:rsidRPr="0039501C" w:rsidTr="00821B56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манипулятивных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и предметных действий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496BCF" w:rsidRPr="0039501C" w:rsidRDefault="00496BCF" w:rsidP="00A264E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</w:tr>
      <w:tr w:rsidR="00496BCF" w:rsidRPr="0039501C" w:rsidTr="00A55EB1">
        <w:tc>
          <w:tcPr>
            <w:tcW w:w="15276" w:type="dxa"/>
            <w:gridSpan w:val="10"/>
          </w:tcPr>
          <w:p w:rsidR="00496BCF" w:rsidRPr="0039501C" w:rsidRDefault="00496BCF" w:rsidP="00A55EB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b/>
                <w:i/>
                <w:sz w:val="22"/>
                <w:szCs w:val="22"/>
              </w:rPr>
              <w:t>Образовательная область «Художественно-эстетическое развитие»</w:t>
            </w:r>
          </w:p>
        </w:tc>
      </w:tr>
      <w:tr w:rsidR="00496BCF" w:rsidRPr="0039501C" w:rsidTr="00A55EB1">
        <w:tc>
          <w:tcPr>
            <w:tcW w:w="3501" w:type="dxa"/>
            <w:gridSpan w:val="2"/>
          </w:tcPr>
          <w:p w:rsidR="00496BCF" w:rsidRPr="0039501C" w:rsidRDefault="00496BCF" w:rsidP="00A55E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Музыкальное воспитание и ритмическая организация движений</w:t>
            </w:r>
          </w:p>
          <w:p w:rsidR="00496BCF" w:rsidRPr="0039501C" w:rsidRDefault="00496BCF" w:rsidP="00A55E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, музыкальный руководитель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496BCF" w:rsidRPr="0039501C" w:rsidRDefault="00496BCF" w:rsidP="00A264E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96BCF" w:rsidRPr="0039501C" w:rsidTr="00A55EB1">
        <w:tc>
          <w:tcPr>
            <w:tcW w:w="3501" w:type="dxa"/>
            <w:gridSpan w:val="2"/>
          </w:tcPr>
          <w:p w:rsidR="00496BCF" w:rsidRPr="0039501C" w:rsidRDefault="00496BCF" w:rsidP="00D853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Музыкальное воспитание </w:t>
            </w: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, музыкальный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руководитель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</w:tr>
      <w:tr w:rsidR="00496BCF" w:rsidRPr="0039501C" w:rsidTr="00A55EB1">
        <w:tc>
          <w:tcPr>
            <w:tcW w:w="15276" w:type="dxa"/>
            <w:gridSpan w:val="10"/>
          </w:tcPr>
          <w:p w:rsidR="00496BCF" w:rsidRPr="0039501C" w:rsidRDefault="00496BCF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  <w:r w:rsidRPr="0039501C">
              <w:rPr>
                <w:b/>
                <w:i/>
                <w:sz w:val="22"/>
                <w:szCs w:val="22"/>
              </w:rPr>
              <w:lastRenderedPageBreak/>
              <w:t>Образовательная область «Физическое развитие»</w:t>
            </w:r>
          </w:p>
        </w:tc>
      </w:tr>
      <w:tr w:rsidR="00496BCF" w:rsidRPr="0039501C" w:rsidTr="00A55EB1">
        <w:tc>
          <w:tcPr>
            <w:tcW w:w="3501" w:type="dxa"/>
            <w:gridSpan w:val="2"/>
          </w:tcPr>
          <w:p w:rsidR="00496BCF" w:rsidRPr="0039501C" w:rsidRDefault="00496BCF" w:rsidP="00A55E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движений</w:t>
            </w:r>
          </w:p>
        </w:tc>
        <w:tc>
          <w:tcPr>
            <w:tcW w:w="1427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6BCF" w:rsidRPr="0039501C" w:rsidRDefault="00496BCF" w:rsidP="00B621B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A55EB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10 минут</w:t>
            </w:r>
          </w:p>
        </w:tc>
      </w:tr>
      <w:tr w:rsidR="00496BCF" w:rsidRPr="0039501C" w:rsidTr="00A55EB1">
        <w:tc>
          <w:tcPr>
            <w:tcW w:w="3501" w:type="dxa"/>
            <w:gridSpan w:val="2"/>
          </w:tcPr>
          <w:p w:rsidR="00496BCF" w:rsidRPr="0039501C" w:rsidRDefault="00496BCF" w:rsidP="00A55E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01C">
              <w:rPr>
                <w:rFonts w:ascii="Times New Roman" w:hAnsi="Times New Roman"/>
                <w:b/>
                <w:sz w:val="22"/>
                <w:szCs w:val="22"/>
              </w:rPr>
              <w:t>Общее количество</w:t>
            </w:r>
          </w:p>
        </w:tc>
        <w:tc>
          <w:tcPr>
            <w:tcW w:w="1427" w:type="dxa"/>
          </w:tcPr>
          <w:p w:rsidR="00496BCF" w:rsidRPr="0039501C" w:rsidRDefault="00496BCF" w:rsidP="00D8536F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96BCF" w:rsidRPr="0039501C" w:rsidRDefault="00496BCF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496BCF" w:rsidRPr="0039501C" w:rsidRDefault="00496BCF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1417" w:type="dxa"/>
          </w:tcPr>
          <w:p w:rsidR="00496BCF" w:rsidRPr="0039501C" w:rsidRDefault="00496BCF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80-100</w:t>
            </w:r>
          </w:p>
        </w:tc>
        <w:tc>
          <w:tcPr>
            <w:tcW w:w="1276" w:type="dxa"/>
          </w:tcPr>
          <w:p w:rsidR="00496BCF" w:rsidRPr="0039501C" w:rsidRDefault="00496BCF" w:rsidP="00D8536F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96BCF" w:rsidRPr="0039501C" w:rsidRDefault="00496BCF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496BCF" w:rsidRPr="0039501C" w:rsidRDefault="00496BCF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496BCF" w:rsidRPr="0039501C" w:rsidRDefault="00496BCF" w:rsidP="00A55EB1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80-100</w:t>
            </w:r>
          </w:p>
        </w:tc>
      </w:tr>
      <w:tr w:rsidR="00496BCF" w:rsidRPr="00DB2886" w:rsidTr="002F3BFC">
        <w:tc>
          <w:tcPr>
            <w:tcW w:w="3501" w:type="dxa"/>
            <w:gridSpan w:val="2"/>
          </w:tcPr>
          <w:p w:rsidR="00496BCF" w:rsidRPr="00DB2886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  <w:r w:rsidRPr="00DB288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5254" w:type="dxa"/>
            <w:gridSpan w:val="4"/>
          </w:tcPr>
          <w:p w:rsidR="00496BCF" w:rsidRPr="00DB2886" w:rsidRDefault="00496BCF" w:rsidP="001416C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  <w:r w:rsidRPr="00DB2886">
              <w:rPr>
                <w:b/>
                <w:sz w:val="24"/>
                <w:szCs w:val="24"/>
              </w:rPr>
              <w:t>Группа  (</w:t>
            </w:r>
            <w:r>
              <w:rPr>
                <w:b/>
                <w:sz w:val="24"/>
                <w:szCs w:val="24"/>
              </w:rPr>
              <w:t xml:space="preserve">3 </w:t>
            </w:r>
            <w:r w:rsidRPr="00DB288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4года</w:t>
            </w:r>
            <w:r w:rsidRPr="00DB28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4"/>
          </w:tcPr>
          <w:p w:rsidR="00496BCF" w:rsidRPr="00DB2886" w:rsidRDefault="00496BCF" w:rsidP="009D0E47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  <w:r w:rsidRPr="00DB2886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 xml:space="preserve">(4 </w:t>
            </w:r>
            <w:r w:rsidRPr="00DB288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5</w:t>
            </w:r>
            <w:r w:rsidRPr="00DB2886">
              <w:rPr>
                <w:b/>
                <w:sz w:val="24"/>
                <w:szCs w:val="24"/>
              </w:rPr>
              <w:t xml:space="preserve"> лет)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Учебное время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Учебное время</w:t>
            </w:r>
          </w:p>
        </w:tc>
      </w:tr>
      <w:tr w:rsidR="00496BCF" w:rsidRPr="0039501C" w:rsidTr="002F3BFC">
        <w:tc>
          <w:tcPr>
            <w:tcW w:w="1414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62" w:type="dxa"/>
            <w:gridSpan w:val="9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  <w:r w:rsidRPr="0039501C">
              <w:rPr>
                <w:b/>
                <w:i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496BCF" w:rsidRPr="0039501C" w:rsidTr="002F3BFC">
        <w:trPr>
          <w:trHeight w:val="637"/>
        </w:trPr>
        <w:tc>
          <w:tcPr>
            <w:tcW w:w="3501" w:type="dxa"/>
            <w:gridSpan w:val="2"/>
          </w:tcPr>
          <w:p w:rsidR="00496BCF" w:rsidRPr="0039501C" w:rsidRDefault="00496BCF" w:rsidP="00E309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Социально-коммуникативное развитие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6D1E0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6D1E0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535CD2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005663">
        <w:trPr>
          <w:trHeight w:val="20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Педагог-психолог</w:t>
            </w:r>
          </w:p>
        </w:tc>
        <w:tc>
          <w:tcPr>
            <w:tcW w:w="11775" w:type="dxa"/>
            <w:gridSpan w:val="8"/>
          </w:tcPr>
          <w:p w:rsidR="00496BCF" w:rsidRPr="00267512" w:rsidRDefault="00496BCF" w:rsidP="002F3BFC">
            <w:pPr>
              <w:pStyle w:val="a6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67512">
              <w:rPr>
                <w:rFonts w:ascii="Times New Roman" w:hAnsi="Times New Roman"/>
                <w:i/>
                <w:sz w:val="22"/>
                <w:szCs w:val="22"/>
              </w:rPr>
              <w:t>По расписанию</w:t>
            </w:r>
          </w:p>
        </w:tc>
      </w:tr>
      <w:tr w:rsidR="00496BCF" w:rsidRPr="0039501C" w:rsidTr="002F3BFC">
        <w:tc>
          <w:tcPr>
            <w:tcW w:w="11165" w:type="dxa"/>
            <w:gridSpan w:val="8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</w:t>
            </w:r>
            <w:r w:rsidRPr="0039501C">
              <w:rPr>
                <w:b/>
                <w:i/>
                <w:sz w:val="22"/>
                <w:szCs w:val="22"/>
              </w:rPr>
              <w:t>Образовательная область «Познавательное развитие</w:t>
            </w:r>
            <w:r>
              <w:rPr>
                <w:b/>
                <w:i/>
                <w:sz w:val="22"/>
                <w:szCs w:val="22"/>
              </w:rPr>
              <w:t xml:space="preserve"> и речевое развитие</w:t>
            </w:r>
            <w:r w:rsidRPr="0039501C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96BCF" w:rsidRPr="0039501C" w:rsidTr="00D936C4">
        <w:trPr>
          <w:trHeight w:val="401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Ознакомление с окружающим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2F3BFC">
        <w:trPr>
          <w:trHeight w:val="401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Учитель-дефектолог, педагог-психолог, учитель-логопед</w:t>
            </w:r>
          </w:p>
        </w:tc>
        <w:tc>
          <w:tcPr>
            <w:tcW w:w="11775" w:type="dxa"/>
            <w:gridSpan w:val="8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</w:rPr>
            </w:pPr>
            <w:r w:rsidRPr="00267512">
              <w:rPr>
                <w:rFonts w:ascii="Times New Roman" w:hAnsi="Times New Roman"/>
                <w:i/>
                <w:sz w:val="22"/>
                <w:szCs w:val="22"/>
              </w:rPr>
              <w:t>По расписанию</w:t>
            </w:r>
          </w:p>
        </w:tc>
      </w:tr>
      <w:tr w:rsidR="00496BCF" w:rsidRPr="0039501C" w:rsidTr="002F3BFC">
        <w:tc>
          <w:tcPr>
            <w:tcW w:w="15276" w:type="dxa"/>
            <w:gridSpan w:val="10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b/>
                <w:i/>
                <w:sz w:val="22"/>
                <w:szCs w:val="22"/>
              </w:rPr>
              <w:t>Образовательная область «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Формирование деятельности</w:t>
            </w:r>
            <w:r w:rsidRPr="0039501C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Обучение игре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Конструирование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Аппликация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Лепка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96BCF" w:rsidRPr="0039501C" w:rsidRDefault="00CB1E7B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Рисование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Культурно-гигиенические навыки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535CD2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535CD2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2F3BFC">
        <w:tc>
          <w:tcPr>
            <w:tcW w:w="15276" w:type="dxa"/>
            <w:gridSpan w:val="10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b/>
                <w:i/>
                <w:sz w:val="22"/>
                <w:szCs w:val="22"/>
              </w:rPr>
              <w:t>Образовательная область «Художественно-эстетическое развитие»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Музыкальное воспитание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Музыкальный руководитель, 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2F3BFC">
        <w:tc>
          <w:tcPr>
            <w:tcW w:w="15276" w:type="dxa"/>
            <w:gridSpan w:val="10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  <w:r w:rsidRPr="0039501C">
              <w:rPr>
                <w:b/>
                <w:i/>
                <w:sz w:val="22"/>
                <w:szCs w:val="22"/>
              </w:rPr>
              <w:t>Образовательная область «Физическое развитие»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Физкультура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01C">
              <w:rPr>
                <w:rFonts w:ascii="Times New Roman" w:hAnsi="Times New Roman"/>
                <w:b/>
                <w:sz w:val="22"/>
                <w:szCs w:val="22"/>
              </w:rPr>
              <w:t>Общее количество</w:t>
            </w:r>
          </w:p>
        </w:tc>
        <w:tc>
          <w:tcPr>
            <w:tcW w:w="1427" w:type="dxa"/>
          </w:tcPr>
          <w:p w:rsidR="00496BCF" w:rsidRPr="0039501C" w:rsidRDefault="00496BCF" w:rsidP="005D61D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1</w:t>
            </w:r>
            <w:r w:rsidR="005D61D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96BCF" w:rsidRPr="0039501C" w:rsidRDefault="005D61D6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496BCF" w:rsidRPr="0039501C" w:rsidRDefault="00DB556B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</w:t>
            </w:r>
          </w:p>
        </w:tc>
        <w:tc>
          <w:tcPr>
            <w:tcW w:w="1417" w:type="dxa"/>
          </w:tcPr>
          <w:p w:rsidR="00496BCF" w:rsidRPr="0039501C" w:rsidRDefault="00496BCF" w:rsidP="005D61D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D61D6">
              <w:rPr>
                <w:b/>
                <w:sz w:val="22"/>
                <w:szCs w:val="22"/>
              </w:rPr>
              <w:t>00</w:t>
            </w:r>
            <w:r w:rsidRPr="0039501C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496BCF" w:rsidRPr="0039501C" w:rsidRDefault="00496BCF" w:rsidP="005D61D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1</w:t>
            </w:r>
            <w:r w:rsidR="005D6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535CD2" w:rsidRDefault="00DB556B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374D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496BCF" w:rsidRPr="000374D5" w:rsidRDefault="000374D5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0374D5"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2410" w:type="dxa"/>
          </w:tcPr>
          <w:p w:rsidR="00496BCF" w:rsidRPr="000374D5" w:rsidRDefault="00496BCF" w:rsidP="005D61D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0374D5">
              <w:rPr>
                <w:b/>
                <w:sz w:val="22"/>
                <w:szCs w:val="22"/>
              </w:rPr>
              <w:t>2</w:t>
            </w:r>
            <w:r w:rsidR="005D61D6" w:rsidRPr="000374D5">
              <w:rPr>
                <w:b/>
                <w:sz w:val="22"/>
                <w:szCs w:val="22"/>
              </w:rPr>
              <w:t>40</w:t>
            </w:r>
          </w:p>
        </w:tc>
      </w:tr>
      <w:tr w:rsidR="00496BCF" w:rsidRPr="00DB2886" w:rsidTr="002F3BFC">
        <w:tc>
          <w:tcPr>
            <w:tcW w:w="3501" w:type="dxa"/>
            <w:gridSpan w:val="2"/>
          </w:tcPr>
          <w:p w:rsidR="00535CD2" w:rsidRDefault="00535CD2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</w:p>
          <w:p w:rsidR="00496BCF" w:rsidRPr="00DB2886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  <w:r w:rsidRPr="00DB2886">
              <w:rPr>
                <w:b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5254" w:type="dxa"/>
            <w:gridSpan w:val="4"/>
          </w:tcPr>
          <w:p w:rsidR="00535CD2" w:rsidRDefault="00535CD2" w:rsidP="001416C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</w:p>
          <w:p w:rsidR="00496BCF" w:rsidRPr="00DB2886" w:rsidRDefault="00496BCF" w:rsidP="001416C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  <w:r w:rsidRPr="00DB2886">
              <w:rPr>
                <w:b/>
                <w:sz w:val="24"/>
                <w:szCs w:val="24"/>
              </w:rPr>
              <w:lastRenderedPageBreak/>
              <w:t>Группа  (</w:t>
            </w:r>
            <w:r>
              <w:rPr>
                <w:b/>
                <w:sz w:val="24"/>
                <w:szCs w:val="24"/>
              </w:rPr>
              <w:t>5-6лет</w:t>
            </w:r>
            <w:r w:rsidRPr="00DB28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4"/>
          </w:tcPr>
          <w:p w:rsidR="00535CD2" w:rsidRDefault="00535CD2" w:rsidP="001416C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</w:p>
          <w:p w:rsidR="00496BCF" w:rsidRPr="00DB2886" w:rsidRDefault="00496BCF" w:rsidP="001416C6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4"/>
                <w:szCs w:val="24"/>
              </w:rPr>
            </w:pPr>
            <w:r w:rsidRPr="00DB2886">
              <w:rPr>
                <w:b/>
                <w:sz w:val="24"/>
                <w:szCs w:val="24"/>
              </w:rPr>
              <w:lastRenderedPageBreak/>
              <w:t xml:space="preserve">Группа </w:t>
            </w:r>
            <w:r>
              <w:rPr>
                <w:b/>
                <w:sz w:val="24"/>
                <w:szCs w:val="24"/>
              </w:rPr>
              <w:t>(6-7</w:t>
            </w:r>
            <w:r w:rsidRPr="00DB2886">
              <w:rPr>
                <w:b/>
                <w:sz w:val="24"/>
                <w:szCs w:val="24"/>
              </w:rPr>
              <w:t xml:space="preserve"> </w:t>
            </w:r>
            <w:r w:rsidR="005D61D6">
              <w:rPr>
                <w:b/>
                <w:sz w:val="24"/>
                <w:szCs w:val="24"/>
              </w:rPr>
              <w:t>(8)</w:t>
            </w:r>
            <w:r w:rsidRPr="00DB2886">
              <w:rPr>
                <w:b/>
                <w:sz w:val="24"/>
                <w:szCs w:val="24"/>
              </w:rPr>
              <w:t>лет)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lastRenderedPageBreak/>
              <w:t>Количество часов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Учебное время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Учебное время</w:t>
            </w:r>
          </w:p>
        </w:tc>
      </w:tr>
      <w:tr w:rsidR="00496BCF" w:rsidRPr="0039501C" w:rsidTr="002F3BFC">
        <w:tc>
          <w:tcPr>
            <w:tcW w:w="1414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62" w:type="dxa"/>
            <w:gridSpan w:val="9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  <w:r w:rsidRPr="0039501C">
              <w:rPr>
                <w:b/>
                <w:i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496BCF" w:rsidRPr="0039501C" w:rsidTr="002F3BFC">
        <w:trPr>
          <w:trHeight w:val="637"/>
        </w:trPr>
        <w:tc>
          <w:tcPr>
            <w:tcW w:w="3501" w:type="dxa"/>
            <w:gridSpan w:val="2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Социально-коммуникативное развитие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005663">
        <w:trPr>
          <w:trHeight w:val="308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Педагог-психолог</w:t>
            </w:r>
          </w:p>
        </w:tc>
        <w:tc>
          <w:tcPr>
            <w:tcW w:w="11775" w:type="dxa"/>
            <w:gridSpan w:val="8"/>
          </w:tcPr>
          <w:p w:rsidR="00496BCF" w:rsidRDefault="00496BCF" w:rsidP="002F3BFC">
            <w:pPr>
              <w:pStyle w:val="a6"/>
              <w:jc w:val="center"/>
              <w:rPr>
                <w:rFonts w:ascii="Times New Roman" w:hAnsi="Times New Roman"/>
              </w:rPr>
            </w:pPr>
            <w:r w:rsidRPr="00267512">
              <w:rPr>
                <w:rFonts w:ascii="Times New Roman" w:hAnsi="Times New Roman"/>
                <w:i/>
                <w:sz w:val="22"/>
                <w:szCs w:val="22"/>
              </w:rPr>
              <w:t>По расписанию</w:t>
            </w:r>
          </w:p>
        </w:tc>
      </w:tr>
      <w:tr w:rsidR="00496BCF" w:rsidRPr="0039501C" w:rsidTr="002F3BFC">
        <w:tc>
          <w:tcPr>
            <w:tcW w:w="11165" w:type="dxa"/>
            <w:gridSpan w:val="8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</w:t>
            </w:r>
            <w:r w:rsidRPr="0039501C">
              <w:rPr>
                <w:b/>
                <w:i/>
                <w:sz w:val="22"/>
                <w:szCs w:val="22"/>
              </w:rPr>
              <w:t>Образовательная область «Познавательное развитие</w:t>
            </w:r>
            <w:r>
              <w:rPr>
                <w:b/>
                <w:i/>
                <w:sz w:val="22"/>
                <w:szCs w:val="22"/>
              </w:rPr>
              <w:t xml:space="preserve"> и речевое развитие</w:t>
            </w:r>
            <w:r w:rsidRPr="0039501C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96BCF" w:rsidRPr="0039501C" w:rsidTr="00575CE0">
        <w:trPr>
          <w:trHeight w:val="403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Ознакомление с окружающим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rPr>
          <w:trHeight w:val="403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Учитель-дефектолог, педагог-психолог, учитель-логопед</w:t>
            </w:r>
          </w:p>
        </w:tc>
        <w:tc>
          <w:tcPr>
            <w:tcW w:w="11775" w:type="dxa"/>
            <w:gridSpan w:val="8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</w:rPr>
            </w:pPr>
            <w:r w:rsidRPr="00267512">
              <w:rPr>
                <w:rFonts w:ascii="Times New Roman" w:hAnsi="Times New Roman"/>
                <w:i/>
                <w:sz w:val="22"/>
                <w:szCs w:val="22"/>
              </w:rPr>
              <w:t>По расписанию</w:t>
            </w:r>
          </w:p>
        </w:tc>
      </w:tr>
      <w:tr w:rsidR="00496BCF" w:rsidRPr="0039501C" w:rsidTr="002F3BFC">
        <w:tc>
          <w:tcPr>
            <w:tcW w:w="15276" w:type="dxa"/>
            <w:gridSpan w:val="10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b/>
                <w:i/>
                <w:sz w:val="22"/>
                <w:szCs w:val="22"/>
              </w:rPr>
              <w:t>Образовательная область «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Формирование деятельности</w:t>
            </w:r>
            <w:r w:rsidRPr="0039501C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575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Лепка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 xml:space="preserve"> 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57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исование </w:t>
            </w:r>
          </w:p>
          <w:p w:rsidR="00496BCF" w:rsidRPr="00575CE0" w:rsidRDefault="00496BCF" w:rsidP="0057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FD4BC4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FD4BC4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FD4BC4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57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496BCF" w:rsidRDefault="00496BCF" w:rsidP="00575CE0">
            <w:pPr>
              <w:jc w:val="center"/>
              <w:rPr>
                <w:rFonts w:ascii="Times New Roman" w:hAnsi="Times New Roman"/>
                <w:b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57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игре</w:t>
            </w:r>
          </w:p>
          <w:p w:rsidR="00496BCF" w:rsidRDefault="00496BCF" w:rsidP="00575CE0">
            <w:pPr>
              <w:jc w:val="center"/>
              <w:rPr>
                <w:rFonts w:ascii="Times New Roman" w:hAnsi="Times New Roman"/>
                <w:b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игре / театр</w:t>
            </w:r>
          </w:p>
          <w:p w:rsidR="00496BCF" w:rsidRDefault="00496BCF" w:rsidP="002F3BFC">
            <w:pPr>
              <w:jc w:val="center"/>
              <w:rPr>
                <w:rFonts w:ascii="Times New Roman" w:hAnsi="Times New Roman"/>
                <w:b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57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496BCF" w:rsidRDefault="00496BCF" w:rsidP="00575CE0">
            <w:pPr>
              <w:jc w:val="center"/>
              <w:rPr>
                <w:rFonts w:ascii="Times New Roman" w:hAnsi="Times New Roman"/>
                <w:b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57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Хозяйственно-бытовой труд</w:t>
            </w:r>
          </w:p>
          <w:p w:rsidR="00496BCF" w:rsidRDefault="00496BCF" w:rsidP="00575CE0">
            <w:pPr>
              <w:jc w:val="center"/>
              <w:rPr>
                <w:rFonts w:ascii="Times New Roman" w:hAnsi="Times New Roman"/>
                <w:b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575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Ручной труд</w:t>
            </w:r>
          </w:p>
          <w:p w:rsidR="00496BCF" w:rsidRDefault="00496BCF" w:rsidP="00575CE0">
            <w:pPr>
              <w:jc w:val="center"/>
              <w:rPr>
                <w:rFonts w:ascii="Times New Roman" w:hAnsi="Times New Roman"/>
                <w:b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rPr>
          <w:trHeight w:val="449"/>
        </w:trPr>
        <w:tc>
          <w:tcPr>
            <w:tcW w:w="3501" w:type="dxa"/>
            <w:gridSpan w:val="2"/>
          </w:tcPr>
          <w:p w:rsidR="00496BCF" w:rsidRDefault="00496BCF" w:rsidP="002F3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Культурно-гигиенические навыки</w:t>
            </w:r>
          </w:p>
          <w:p w:rsidR="00496BCF" w:rsidRDefault="00496BCF" w:rsidP="002F3BFC">
            <w:pPr>
              <w:jc w:val="center"/>
              <w:rPr>
                <w:rFonts w:ascii="Times New Roman" w:hAnsi="Times New Roman"/>
                <w:b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c>
          <w:tcPr>
            <w:tcW w:w="15276" w:type="dxa"/>
            <w:gridSpan w:val="10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501C">
              <w:rPr>
                <w:rFonts w:ascii="Times New Roman" w:hAnsi="Times New Roman"/>
                <w:b/>
                <w:i/>
                <w:sz w:val="22"/>
                <w:szCs w:val="22"/>
              </w:rPr>
              <w:t>Образовательная область «Художественно-эстетическое развитие»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Музыка и ритмика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, музыкальный руководитель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575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Музыкальное воспитание и ритмика</w:t>
            </w:r>
          </w:p>
          <w:p w:rsidR="00496BCF" w:rsidRPr="0039501C" w:rsidRDefault="00496BCF" w:rsidP="00575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Воспитатель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, музыкальный руководитель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Ознакомление с художественной литературой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c>
          <w:tcPr>
            <w:tcW w:w="15276" w:type="dxa"/>
            <w:gridSpan w:val="10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i/>
                <w:sz w:val="22"/>
                <w:szCs w:val="22"/>
              </w:rPr>
            </w:pPr>
            <w:r w:rsidRPr="0039501C">
              <w:rPr>
                <w:b/>
                <w:i/>
                <w:sz w:val="22"/>
                <w:szCs w:val="22"/>
              </w:rPr>
              <w:t>Образовательная область «Физическое развитие»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Физкультура</w:t>
            </w:r>
          </w:p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01C"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6BCF" w:rsidRPr="0039501C" w:rsidRDefault="00496BCF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01C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96BCF" w:rsidRPr="0039501C" w:rsidRDefault="00FD4BC4" w:rsidP="002F3B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20-25 </w:t>
            </w:r>
            <w:r w:rsidRPr="0039501C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96BCF" w:rsidRPr="0039501C" w:rsidTr="002F3BFC">
        <w:tc>
          <w:tcPr>
            <w:tcW w:w="3501" w:type="dxa"/>
            <w:gridSpan w:val="2"/>
          </w:tcPr>
          <w:p w:rsidR="00496BCF" w:rsidRPr="0039501C" w:rsidRDefault="00496BCF" w:rsidP="002F3B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01C">
              <w:rPr>
                <w:rFonts w:ascii="Times New Roman" w:hAnsi="Times New Roman"/>
                <w:b/>
                <w:sz w:val="22"/>
                <w:szCs w:val="22"/>
              </w:rPr>
              <w:t>Общее количество</w:t>
            </w:r>
          </w:p>
        </w:tc>
        <w:tc>
          <w:tcPr>
            <w:tcW w:w="1427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496BCF" w:rsidRPr="0039501C" w:rsidRDefault="00496BCF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417" w:type="dxa"/>
          </w:tcPr>
          <w:p w:rsidR="00496BCF" w:rsidRPr="0039501C" w:rsidRDefault="00496BCF" w:rsidP="00575CE0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39501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1276" w:type="dxa"/>
          </w:tcPr>
          <w:p w:rsidR="00496BCF" w:rsidRPr="0039501C" w:rsidRDefault="00496BCF" w:rsidP="00FD4BC4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 w:rsidRPr="0039501C">
              <w:rPr>
                <w:b/>
                <w:sz w:val="22"/>
                <w:szCs w:val="22"/>
              </w:rPr>
              <w:t>1</w:t>
            </w:r>
            <w:r w:rsidR="00FD4B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6BCF" w:rsidRPr="0039501C" w:rsidRDefault="009946CB" w:rsidP="00FD4BC4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496BCF" w:rsidRPr="0039501C" w:rsidRDefault="009946CB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2410" w:type="dxa"/>
          </w:tcPr>
          <w:p w:rsidR="00496BCF" w:rsidRPr="0039501C" w:rsidRDefault="00FD4BC4" w:rsidP="002F3BFC">
            <w:pPr>
              <w:pStyle w:val="3"/>
              <w:shd w:val="clear" w:color="auto" w:fill="auto"/>
              <w:spacing w:line="240" w:lineRule="auto"/>
              <w:ind w:right="119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300-375</w:t>
            </w:r>
          </w:p>
        </w:tc>
      </w:tr>
    </w:tbl>
    <w:p w:rsidR="00BF2D33" w:rsidRDefault="00BF2D33" w:rsidP="00206E5A"/>
    <w:p w:rsidR="00BF2D33" w:rsidRDefault="00BF2D33" w:rsidP="00206E5A"/>
    <w:p w:rsidR="00BF2D33" w:rsidRDefault="00BF2D33" w:rsidP="00206E5A"/>
    <w:p w:rsidR="00BF2D33" w:rsidRDefault="00BF2D33" w:rsidP="00206E5A"/>
    <w:p w:rsidR="00BF2D33" w:rsidRDefault="00BF2D33" w:rsidP="00206E5A"/>
    <w:p w:rsidR="00BF2D33" w:rsidRDefault="00BF2D33" w:rsidP="00206E5A"/>
    <w:p w:rsidR="00BF2D33" w:rsidRDefault="00BF2D33" w:rsidP="00206E5A"/>
    <w:p w:rsidR="00BF2D33" w:rsidRDefault="00BF2D33" w:rsidP="00206E5A"/>
    <w:p w:rsidR="00BF2D33" w:rsidRDefault="00BF2D33" w:rsidP="00206E5A"/>
    <w:p w:rsidR="00BF2D33" w:rsidRDefault="00BF2D33" w:rsidP="00206E5A"/>
    <w:p w:rsidR="00BF2D33" w:rsidRDefault="00BF2D33" w:rsidP="00206E5A"/>
    <w:sectPr w:rsidR="00BF2D33" w:rsidSect="0039501C">
      <w:pgSz w:w="16838" w:h="11906" w:orient="landscape"/>
      <w:pgMar w:top="96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5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>
    <w:nsid w:val="0CBE0900"/>
    <w:multiLevelType w:val="hybridMultilevel"/>
    <w:tmpl w:val="F1D4FE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2BB08DB"/>
    <w:multiLevelType w:val="hybridMultilevel"/>
    <w:tmpl w:val="DDA47FE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58DF"/>
    <w:multiLevelType w:val="hybridMultilevel"/>
    <w:tmpl w:val="5048738C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119"/>
    <w:multiLevelType w:val="hybridMultilevel"/>
    <w:tmpl w:val="962C9500"/>
    <w:lvl w:ilvl="0" w:tplc="BC7ED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B43BA7"/>
    <w:multiLevelType w:val="hybridMultilevel"/>
    <w:tmpl w:val="5F8A842A"/>
    <w:lvl w:ilvl="0" w:tplc="00000006">
      <w:start w:val="1"/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FA741E"/>
    <w:multiLevelType w:val="hybridMultilevel"/>
    <w:tmpl w:val="FBAA5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26564B"/>
    <w:multiLevelType w:val="hybridMultilevel"/>
    <w:tmpl w:val="29760D3C"/>
    <w:lvl w:ilvl="0" w:tplc="BC7E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18E"/>
    <w:rsid w:val="00005663"/>
    <w:rsid w:val="00034442"/>
    <w:rsid w:val="000374D5"/>
    <w:rsid w:val="00056773"/>
    <w:rsid w:val="000D0B2A"/>
    <w:rsid w:val="000E7C30"/>
    <w:rsid w:val="0010584D"/>
    <w:rsid w:val="00127A46"/>
    <w:rsid w:val="001345A1"/>
    <w:rsid w:val="001416C6"/>
    <w:rsid w:val="0016528D"/>
    <w:rsid w:val="00166D44"/>
    <w:rsid w:val="0016743E"/>
    <w:rsid w:val="001A5067"/>
    <w:rsid w:val="001A7859"/>
    <w:rsid w:val="00206E5A"/>
    <w:rsid w:val="00227E26"/>
    <w:rsid w:val="00231733"/>
    <w:rsid w:val="00232616"/>
    <w:rsid w:val="00245606"/>
    <w:rsid w:val="0025011D"/>
    <w:rsid w:val="0025794E"/>
    <w:rsid w:val="00267512"/>
    <w:rsid w:val="00272C8B"/>
    <w:rsid w:val="002A4685"/>
    <w:rsid w:val="002D6CA1"/>
    <w:rsid w:val="002F3BFC"/>
    <w:rsid w:val="002F6FFB"/>
    <w:rsid w:val="002F7E41"/>
    <w:rsid w:val="00337E81"/>
    <w:rsid w:val="003503AB"/>
    <w:rsid w:val="00351B13"/>
    <w:rsid w:val="00352F20"/>
    <w:rsid w:val="0039501C"/>
    <w:rsid w:val="003A52A4"/>
    <w:rsid w:val="003B0C04"/>
    <w:rsid w:val="003E2775"/>
    <w:rsid w:val="003E6D72"/>
    <w:rsid w:val="003F7FD2"/>
    <w:rsid w:val="00421AF7"/>
    <w:rsid w:val="0043587B"/>
    <w:rsid w:val="00456E2E"/>
    <w:rsid w:val="00463FE6"/>
    <w:rsid w:val="00492B52"/>
    <w:rsid w:val="00496BCF"/>
    <w:rsid w:val="004A21D2"/>
    <w:rsid w:val="004B7F47"/>
    <w:rsid w:val="004D020C"/>
    <w:rsid w:val="004F07F6"/>
    <w:rsid w:val="00535CD2"/>
    <w:rsid w:val="00535F67"/>
    <w:rsid w:val="0054093E"/>
    <w:rsid w:val="00575CE0"/>
    <w:rsid w:val="00576816"/>
    <w:rsid w:val="005B2245"/>
    <w:rsid w:val="005D29BD"/>
    <w:rsid w:val="005D61D6"/>
    <w:rsid w:val="005E4295"/>
    <w:rsid w:val="0061551B"/>
    <w:rsid w:val="0063162D"/>
    <w:rsid w:val="0066083F"/>
    <w:rsid w:val="006B6604"/>
    <w:rsid w:val="006C19DE"/>
    <w:rsid w:val="006D1E0F"/>
    <w:rsid w:val="006E67DA"/>
    <w:rsid w:val="00700DA8"/>
    <w:rsid w:val="00703237"/>
    <w:rsid w:val="00720A94"/>
    <w:rsid w:val="007360D5"/>
    <w:rsid w:val="00746CA2"/>
    <w:rsid w:val="007875B4"/>
    <w:rsid w:val="00794CA1"/>
    <w:rsid w:val="007A0DF9"/>
    <w:rsid w:val="007B3CF5"/>
    <w:rsid w:val="007C6424"/>
    <w:rsid w:val="007E1F6F"/>
    <w:rsid w:val="00804964"/>
    <w:rsid w:val="00821B56"/>
    <w:rsid w:val="008243B4"/>
    <w:rsid w:val="008457B2"/>
    <w:rsid w:val="00872A7F"/>
    <w:rsid w:val="00891BCF"/>
    <w:rsid w:val="008F518B"/>
    <w:rsid w:val="0091288A"/>
    <w:rsid w:val="009506E5"/>
    <w:rsid w:val="009541E4"/>
    <w:rsid w:val="00974878"/>
    <w:rsid w:val="009812E8"/>
    <w:rsid w:val="009946CB"/>
    <w:rsid w:val="009A6F26"/>
    <w:rsid w:val="009C3BB7"/>
    <w:rsid w:val="009D0E47"/>
    <w:rsid w:val="009D3D03"/>
    <w:rsid w:val="009E2668"/>
    <w:rsid w:val="009F0820"/>
    <w:rsid w:val="00A032C9"/>
    <w:rsid w:val="00A04DBE"/>
    <w:rsid w:val="00A14E93"/>
    <w:rsid w:val="00A264EE"/>
    <w:rsid w:val="00A402D9"/>
    <w:rsid w:val="00A516F3"/>
    <w:rsid w:val="00A55EB1"/>
    <w:rsid w:val="00A7184C"/>
    <w:rsid w:val="00A81CA4"/>
    <w:rsid w:val="00A8385C"/>
    <w:rsid w:val="00A93539"/>
    <w:rsid w:val="00AD2A76"/>
    <w:rsid w:val="00B16DE7"/>
    <w:rsid w:val="00B20D42"/>
    <w:rsid w:val="00B621B8"/>
    <w:rsid w:val="00B66D26"/>
    <w:rsid w:val="00B90329"/>
    <w:rsid w:val="00B96525"/>
    <w:rsid w:val="00BB568A"/>
    <w:rsid w:val="00BB5B4C"/>
    <w:rsid w:val="00BD29A5"/>
    <w:rsid w:val="00BD5A90"/>
    <w:rsid w:val="00BF2D33"/>
    <w:rsid w:val="00C13A9F"/>
    <w:rsid w:val="00C144B5"/>
    <w:rsid w:val="00C20C1B"/>
    <w:rsid w:val="00C4662E"/>
    <w:rsid w:val="00C50F7C"/>
    <w:rsid w:val="00CB1E7B"/>
    <w:rsid w:val="00CC4900"/>
    <w:rsid w:val="00CF50CF"/>
    <w:rsid w:val="00D477C9"/>
    <w:rsid w:val="00D545E0"/>
    <w:rsid w:val="00D54B80"/>
    <w:rsid w:val="00D57D00"/>
    <w:rsid w:val="00D6404C"/>
    <w:rsid w:val="00D8536F"/>
    <w:rsid w:val="00D936C4"/>
    <w:rsid w:val="00D95470"/>
    <w:rsid w:val="00D9721C"/>
    <w:rsid w:val="00DB2886"/>
    <w:rsid w:val="00DB556B"/>
    <w:rsid w:val="00DC29E2"/>
    <w:rsid w:val="00DD1112"/>
    <w:rsid w:val="00DE58C9"/>
    <w:rsid w:val="00DE636B"/>
    <w:rsid w:val="00DF399E"/>
    <w:rsid w:val="00E04929"/>
    <w:rsid w:val="00E04C19"/>
    <w:rsid w:val="00E10270"/>
    <w:rsid w:val="00E309AD"/>
    <w:rsid w:val="00E70449"/>
    <w:rsid w:val="00E77678"/>
    <w:rsid w:val="00E96371"/>
    <w:rsid w:val="00EA6526"/>
    <w:rsid w:val="00EA7485"/>
    <w:rsid w:val="00EA7A8D"/>
    <w:rsid w:val="00F50DDE"/>
    <w:rsid w:val="00F5118E"/>
    <w:rsid w:val="00F531B1"/>
    <w:rsid w:val="00F7527C"/>
    <w:rsid w:val="00F96E26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table" w:styleId="a5">
    <w:name w:val="Table Grid"/>
    <w:basedOn w:val="a1"/>
    <w:uiPriority w:val="59"/>
    <w:rsid w:val="00DE63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6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DE636B"/>
    <w:pPr>
      <w:shd w:val="clear" w:color="auto" w:fill="FFFFFF"/>
      <w:spacing w:after="0" w:line="322" w:lineRule="exact"/>
      <w:ind w:hanging="500"/>
    </w:pPr>
    <w:rPr>
      <w:rFonts w:ascii="Times New Roman" w:hAnsi="Times New Roman"/>
      <w:color w:val="000000"/>
      <w:sz w:val="27"/>
      <w:szCs w:val="27"/>
    </w:rPr>
  </w:style>
  <w:style w:type="paragraph" w:styleId="a7">
    <w:name w:val="List Paragraph"/>
    <w:basedOn w:val="a"/>
    <w:uiPriority w:val="34"/>
    <w:qFormat/>
    <w:rsid w:val="00DE636B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6316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316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3162D"/>
    <w:pPr>
      <w:shd w:val="clear" w:color="auto" w:fill="FFFFFF"/>
      <w:spacing w:after="120" w:line="240" w:lineRule="atLeast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3162D"/>
    <w:pPr>
      <w:shd w:val="clear" w:color="auto" w:fill="FFFFFF"/>
      <w:spacing w:before="120" w:after="120" w:line="240" w:lineRule="atLeast"/>
      <w:ind w:hanging="320"/>
    </w:pPr>
    <w:rPr>
      <w:rFonts w:ascii="Times New Roman" w:eastAsiaTheme="minorHAnsi" w:hAnsi="Times New Roman"/>
      <w:sz w:val="25"/>
      <w:szCs w:val="25"/>
      <w:lang w:eastAsia="en-US"/>
    </w:rPr>
  </w:style>
  <w:style w:type="paragraph" w:customStyle="1" w:styleId="Default">
    <w:name w:val="Default"/>
    <w:rsid w:val="004A2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Заголовок №2 (2)"/>
    <w:basedOn w:val="a0"/>
    <w:rsid w:val="00C46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B7CD-32A6-40D6-8654-2F5B9190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zolnikova</cp:lastModifiedBy>
  <cp:revision>74</cp:revision>
  <cp:lastPrinted>2018-09-18T00:35:00Z</cp:lastPrinted>
  <dcterms:created xsi:type="dcterms:W3CDTF">2013-09-11T05:25:00Z</dcterms:created>
  <dcterms:modified xsi:type="dcterms:W3CDTF">2018-09-18T00:40:00Z</dcterms:modified>
</cp:coreProperties>
</file>